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C7C3C" w14:textId="77777777" w:rsidR="00AB724B" w:rsidRDefault="00054C44" w:rsidP="00BC236B">
      <w:bookmarkStart w:id="0" w:name="_GoBack"/>
      <w:bookmarkEnd w:id="0"/>
      <w:r>
        <w:t xml:space="preserve">  </w:t>
      </w:r>
    </w:p>
    <w:p w14:paraId="6FB21D67" w14:textId="77777777" w:rsidR="00AB724B" w:rsidRDefault="00AB724B" w:rsidP="00BC236B"/>
    <w:p w14:paraId="7EB6C5A7" w14:textId="77777777" w:rsidR="00AB724B" w:rsidRDefault="00AB724B" w:rsidP="00BC236B"/>
    <w:p w14:paraId="135AA74A" w14:textId="77777777" w:rsidR="00AB724B" w:rsidRDefault="00AB724B" w:rsidP="00BC236B"/>
    <w:p w14:paraId="711B9F70" w14:textId="4BC08CA4" w:rsidR="00486E14" w:rsidRPr="00486E14" w:rsidRDefault="00486E14" w:rsidP="00486E14">
      <w:pPr>
        <w:jc w:val="center"/>
        <w:rPr>
          <w:rFonts w:ascii="Arial" w:hAnsi="Arial" w:cs="Arial"/>
          <w:b/>
          <w:sz w:val="44"/>
          <w:szCs w:val="44"/>
        </w:rPr>
      </w:pPr>
      <w:r w:rsidRPr="00486E14">
        <w:rPr>
          <w:rFonts w:ascii="Arial" w:hAnsi="Arial" w:cs="Arial"/>
          <w:b/>
          <w:sz w:val="44"/>
          <w:szCs w:val="44"/>
        </w:rPr>
        <w:t>FILIALA JUDEȚEANĂ BOTOȘANI</w:t>
      </w:r>
    </w:p>
    <w:p w14:paraId="34808D18" w14:textId="0F920D79" w:rsidR="00AB724B" w:rsidRPr="00486E14" w:rsidRDefault="00486E14" w:rsidP="00486E14">
      <w:pPr>
        <w:jc w:val="center"/>
        <w:rPr>
          <w:sz w:val="44"/>
          <w:szCs w:val="44"/>
        </w:rPr>
      </w:pPr>
      <w:r w:rsidRPr="00486E14">
        <w:rPr>
          <w:rFonts w:ascii="Arial" w:hAnsi="Arial" w:cs="Arial"/>
          <w:b/>
          <w:sz w:val="44"/>
          <w:szCs w:val="44"/>
        </w:rPr>
        <w:t>A ASOCIAȚIEI COMUNELOR DIN ROMÂNIA</w:t>
      </w:r>
    </w:p>
    <w:p w14:paraId="23993C6F" w14:textId="77777777" w:rsidR="00AB724B" w:rsidRPr="00486E14" w:rsidRDefault="00AB724B" w:rsidP="00486E14">
      <w:pPr>
        <w:jc w:val="center"/>
        <w:rPr>
          <w:sz w:val="44"/>
          <w:szCs w:val="44"/>
        </w:rPr>
      </w:pPr>
    </w:p>
    <w:p w14:paraId="257811F5" w14:textId="77777777" w:rsidR="00486E14" w:rsidRDefault="00486E14" w:rsidP="00486E14">
      <w:pPr>
        <w:jc w:val="center"/>
        <w:rPr>
          <w:sz w:val="44"/>
          <w:szCs w:val="44"/>
        </w:rPr>
      </w:pPr>
    </w:p>
    <w:p w14:paraId="06284B98" w14:textId="77777777" w:rsidR="00486E14" w:rsidRDefault="00486E14" w:rsidP="00486E14">
      <w:pPr>
        <w:jc w:val="center"/>
        <w:rPr>
          <w:sz w:val="44"/>
          <w:szCs w:val="44"/>
        </w:rPr>
      </w:pPr>
    </w:p>
    <w:p w14:paraId="509C31A8" w14:textId="77777777" w:rsidR="00486E14" w:rsidRDefault="00486E14" w:rsidP="00486E14">
      <w:pPr>
        <w:jc w:val="center"/>
        <w:rPr>
          <w:sz w:val="44"/>
          <w:szCs w:val="44"/>
        </w:rPr>
      </w:pPr>
    </w:p>
    <w:p w14:paraId="4A5AF986" w14:textId="77777777" w:rsidR="00486E14" w:rsidRPr="00486E14" w:rsidRDefault="00486E14" w:rsidP="00486E14">
      <w:pPr>
        <w:jc w:val="center"/>
        <w:rPr>
          <w:sz w:val="44"/>
          <w:szCs w:val="44"/>
        </w:rPr>
      </w:pPr>
    </w:p>
    <w:p w14:paraId="13D1D396" w14:textId="1BA20DB0" w:rsidR="00AB724B" w:rsidRPr="00D7648D" w:rsidRDefault="00486E14" w:rsidP="00486E14">
      <w:pPr>
        <w:ind w:firstLine="567"/>
        <w:jc w:val="center"/>
        <w:rPr>
          <w:rFonts w:ascii="Arial Black" w:hAnsi="Arial Black" w:cs="Arial"/>
          <w:b/>
          <w:i/>
          <w:iCs/>
          <w:sz w:val="44"/>
          <w:szCs w:val="44"/>
        </w:rPr>
      </w:pPr>
      <w:r w:rsidRPr="00D7648D">
        <w:rPr>
          <w:rFonts w:ascii="Arial Black" w:hAnsi="Arial Black" w:cs="Arial"/>
          <w:b/>
          <w:i/>
          <w:iCs/>
          <w:sz w:val="44"/>
          <w:szCs w:val="44"/>
        </w:rPr>
        <w:t xml:space="preserve">REGULAMENT DE ORGANIZARE </w:t>
      </w:r>
      <w:r w:rsidRPr="00D7648D">
        <w:rPr>
          <w:rFonts w:ascii="Arial Black" w:hAnsi="Arial Black" w:cs="Calibri"/>
          <w:b/>
          <w:i/>
          <w:iCs/>
          <w:sz w:val="44"/>
          <w:szCs w:val="44"/>
        </w:rPr>
        <w:t>Ș</w:t>
      </w:r>
      <w:r w:rsidRPr="00D7648D">
        <w:rPr>
          <w:rFonts w:ascii="Arial Black" w:hAnsi="Arial Black" w:cs="Arial"/>
          <w:b/>
          <w:i/>
          <w:iCs/>
          <w:sz w:val="44"/>
          <w:szCs w:val="44"/>
        </w:rPr>
        <w:t>I FUNC</w:t>
      </w:r>
      <w:r w:rsidRPr="00D7648D">
        <w:rPr>
          <w:rFonts w:ascii="Arial Black" w:hAnsi="Arial Black" w:cs="Calibri"/>
          <w:b/>
          <w:i/>
          <w:iCs/>
          <w:sz w:val="44"/>
          <w:szCs w:val="44"/>
        </w:rPr>
        <w:t>Ț</w:t>
      </w:r>
      <w:r w:rsidRPr="00D7648D">
        <w:rPr>
          <w:rFonts w:ascii="Arial Black" w:hAnsi="Arial Black" w:cs="Arial"/>
          <w:b/>
          <w:i/>
          <w:iCs/>
          <w:sz w:val="44"/>
          <w:szCs w:val="44"/>
        </w:rPr>
        <w:t xml:space="preserve">IONARE A COMPARTIMENTULUI DE AUDIT PUBLIC INTERN </w:t>
      </w:r>
    </w:p>
    <w:p w14:paraId="29AB7486" w14:textId="77777777" w:rsidR="00AB724B" w:rsidRPr="00486E14" w:rsidRDefault="00AB724B" w:rsidP="00486E14">
      <w:pPr>
        <w:jc w:val="center"/>
        <w:rPr>
          <w:sz w:val="44"/>
          <w:szCs w:val="44"/>
        </w:rPr>
      </w:pPr>
    </w:p>
    <w:p w14:paraId="2EEA29CE" w14:textId="77777777" w:rsidR="00AB724B" w:rsidRDefault="00AB724B" w:rsidP="00BC236B"/>
    <w:p w14:paraId="41196E51" w14:textId="77777777" w:rsidR="00AB724B" w:rsidRDefault="00AB724B" w:rsidP="00BC236B"/>
    <w:p w14:paraId="1F227B27" w14:textId="77777777" w:rsidR="00AB724B" w:rsidRDefault="00AB724B" w:rsidP="00BC236B"/>
    <w:p w14:paraId="44F215CB" w14:textId="77777777" w:rsidR="00486E14" w:rsidRPr="00D7648D" w:rsidRDefault="00486E14" w:rsidP="00BC236B">
      <w:pPr>
        <w:rPr>
          <w:rFonts w:ascii="Arial Black" w:hAnsi="Arial Black"/>
        </w:rPr>
      </w:pPr>
    </w:p>
    <w:p w14:paraId="6CD7F839" w14:textId="77777777" w:rsidR="00486E14" w:rsidRDefault="00486E14" w:rsidP="00BC236B"/>
    <w:p w14:paraId="5E62923B" w14:textId="77777777" w:rsidR="00AB724B" w:rsidRDefault="00AB724B" w:rsidP="00BC236B"/>
    <w:p w14:paraId="7C80DAAA" w14:textId="17E2C0BF" w:rsidR="00AB724B" w:rsidRPr="00390850" w:rsidRDefault="00486E14" w:rsidP="00390850">
      <w:pPr>
        <w:pStyle w:val="Frspaiere"/>
        <w:rPr>
          <w:rFonts w:ascii="Arial" w:hAnsi="Arial" w:cs="Arial"/>
          <w:b/>
          <w:bCs/>
        </w:rPr>
      </w:pPr>
      <w:r w:rsidRPr="00390850">
        <w:rPr>
          <w:rFonts w:ascii="Arial" w:hAnsi="Arial" w:cs="Arial"/>
          <w:b/>
          <w:bCs/>
        </w:rPr>
        <w:t>Aprobat prin Dispoziția Președintelui Filialei Județene Botoșani a A.Co.R</w:t>
      </w:r>
    </w:p>
    <w:p w14:paraId="087DE7E9" w14:textId="0062AB42" w:rsidR="00486E14" w:rsidRPr="00390850" w:rsidRDefault="00486E14" w:rsidP="00390850">
      <w:pPr>
        <w:pStyle w:val="Frspaiere"/>
        <w:rPr>
          <w:rFonts w:ascii="Arial" w:hAnsi="Arial" w:cs="Arial"/>
          <w:b/>
          <w:bCs/>
        </w:rPr>
      </w:pPr>
      <w:r w:rsidRPr="00390850">
        <w:rPr>
          <w:rFonts w:ascii="Arial" w:hAnsi="Arial" w:cs="Arial"/>
          <w:b/>
          <w:bCs/>
        </w:rPr>
        <w:t>Nr.</w:t>
      </w:r>
      <w:r w:rsidR="009E0C41" w:rsidRPr="00390850">
        <w:rPr>
          <w:rFonts w:ascii="Arial" w:hAnsi="Arial" w:cs="Arial"/>
          <w:b/>
          <w:bCs/>
        </w:rPr>
        <w:t xml:space="preserve"> 34 din 03.11.2025</w:t>
      </w:r>
    </w:p>
    <w:p w14:paraId="33AF6B9A" w14:textId="77777777" w:rsidR="00AB724B" w:rsidRDefault="00AB724B" w:rsidP="00BC236B"/>
    <w:p w14:paraId="449475D8" w14:textId="345A8B02" w:rsidR="00BC236B" w:rsidRPr="00BC236B" w:rsidRDefault="00BC236B" w:rsidP="00BC236B">
      <w:r w:rsidRPr="00BC236B">
        <w:rPr>
          <w:noProof/>
          <w:lang w:eastAsia="ro-RO"/>
        </w:rPr>
        <w:lastRenderedPageBreak/>
        <w:drawing>
          <wp:inline distT="0" distB="0" distL="0" distR="0" wp14:anchorId="2125DCCD" wp14:editId="6450BE3E">
            <wp:extent cx="6121400" cy="891540"/>
            <wp:effectExtent l="0" t="0" r="0" b="0"/>
            <wp:docPr id="80060357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1400" cy="891540"/>
                    </a:xfrm>
                    <a:prstGeom prst="rect">
                      <a:avLst/>
                    </a:prstGeom>
                    <a:noFill/>
                    <a:ln>
                      <a:noFill/>
                    </a:ln>
                  </pic:spPr>
                </pic:pic>
              </a:graphicData>
            </a:graphic>
          </wp:inline>
        </w:drawing>
      </w:r>
    </w:p>
    <w:p w14:paraId="351A8537" w14:textId="668D0BBD" w:rsidR="00D7648D" w:rsidRDefault="00054C44">
      <w:r>
        <w:t xml:space="preserve">                      </w:t>
      </w:r>
    </w:p>
    <w:p w14:paraId="6294E8F2" w14:textId="77777777" w:rsidR="00A1719E" w:rsidRDefault="00054C44" w:rsidP="00A922F5">
      <w:pPr>
        <w:ind w:firstLine="567"/>
        <w:jc w:val="center"/>
        <w:rPr>
          <w:rFonts w:ascii="Arial" w:hAnsi="Arial" w:cs="Arial"/>
          <w:b/>
          <w:sz w:val="26"/>
          <w:szCs w:val="26"/>
        </w:rPr>
      </w:pPr>
      <w:r w:rsidRPr="00A922F5">
        <w:rPr>
          <w:rFonts w:ascii="Arial" w:hAnsi="Arial" w:cs="Arial"/>
          <w:b/>
          <w:sz w:val="26"/>
          <w:szCs w:val="26"/>
        </w:rPr>
        <w:t>Regulament de organizare și funcționare a compartimentului de audit public intern din cadrul Filialei Județene Botoșani a A.Co.R</w:t>
      </w:r>
      <w:r w:rsidR="00A922F5" w:rsidRPr="00A922F5">
        <w:rPr>
          <w:rFonts w:ascii="Arial" w:hAnsi="Arial" w:cs="Arial"/>
          <w:b/>
          <w:sz w:val="26"/>
          <w:szCs w:val="26"/>
        </w:rPr>
        <w:t>.</w:t>
      </w:r>
    </w:p>
    <w:p w14:paraId="2190CF1E" w14:textId="77777777" w:rsidR="00D7648D" w:rsidRPr="00A922F5" w:rsidRDefault="00D7648D" w:rsidP="00A922F5">
      <w:pPr>
        <w:ind w:firstLine="567"/>
        <w:jc w:val="center"/>
        <w:rPr>
          <w:rFonts w:ascii="Arial" w:hAnsi="Arial" w:cs="Arial"/>
          <w:b/>
          <w:sz w:val="26"/>
          <w:szCs w:val="26"/>
        </w:rPr>
      </w:pPr>
    </w:p>
    <w:p w14:paraId="05B97E2F" w14:textId="7B622C08" w:rsidR="00054C44" w:rsidRPr="00093C70" w:rsidRDefault="00D7648D">
      <w:pPr>
        <w:rPr>
          <w:rFonts w:ascii="Arial" w:hAnsi="Arial" w:cs="Arial"/>
          <w:i/>
          <w:iCs/>
          <w:sz w:val="24"/>
          <w:szCs w:val="24"/>
        </w:rPr>
      </w:pPr>
      <w:r w:rsidRPr="00093C70">
        <w:rPr>
          <w:rFonts w:ascii="Arial" w:hAnsi="Arial" w:cs="Arial"/>
          <w:i/>
          <w:iCs/>
          <w:sz w:val="24"/>
          <w:szCs w:val="24"/>
        </w:rPr>
        <w:t>I</w:t>
      </w:r>
      <w:r w:rsidR="00093C70" w:rsidRPr="00093C70">
        <w:rPr>
          <w:rFonts w:ascii="Arial" w:hAnsi="Arial" w:cs="Arial"/>
          <w:i/>
          <w:iCs/>
          <w:sz w:val="24"/>
          <w:szCs w:val="24"/>
        </w:rPr>
        <w:t xml:space="preserve">. </w:t>
      </w:r>
      <w:r w:rsidR="00C05CA1" w:rsidRPr="00093C70">
        <w:rPr>
          <w:rFonts w:ascii="Arial" w:hAnsi="Arial" w:cs="Arial"/>
          <w:i/>
          <w:iCs/>
          <w:sz w:val="24"/>
          <w:szCs w:val="24"/>
        </w:rPr>
        <w:t>DISPOZIȚII  GENERALE</w:t>
      </w:r>
    </w:p>
    <w:p w14:paraId="0EBF0667" w14:textId="483F8EB2" w:rsidR="00C05CA1" w:rsidRPr="0002734F" w:rsidRDefault="00093C70" w:rsidP="0002734F">
      <w:pPr>
        <w:pStyle w:val="Frspaiere"/>
        <w:jc w:val="both"/>
        <w:rPr>
          <w:rFonts w:ascii="Arial" w:hAnsi="Arial" w:cs="Arial"/>
          <w:sz w:val="24"/>
          <w:szCs w:val="24"/>
          <w:lang w:val="fr-FR"/>
        </w:rPr>
      </w:pPr>
      <w:r w:rsidRPr="0002734F">
        <w:rPr>
          <w:rFonts w:ascii="Arial" w:hAnsi="Arial" w:cs="Arial"/>
          <w:b/>
          <w:bCs/>
          <w:color w:val="000000"/>
          <w:sz w:val="24"/>
          <w:szCs w:val="24"/>
        </w:rPr>
        <w:t xml:space="preserve"> </w:t>
      </w:r>
      <w:r w:rsidR="0002734F">
        <w:rPr>
          <w:rFonts w:ascii="Arial" w:hAnsi="Arial" w:cs="Arial"/>
          <w:b/>
          <w:bCs/>
          <w:color w:val="000000"/>
          <w:sz w:val="24"/>
          <w:szCs w:val="24"/>
        </w:rPr>
        <w:tab/>
      </w:r>
      <w:r w:rsidR="00C05CA1" w:rsidRPr="0002734F">
        <w:rPr>
          <w:rFonts w:ascii="Arial" w:hAnsi="Arial" w:cs="Arial"/>
          <w:b/>
          <w:bCs/>
          <w:color w:val="000000"/>
          <w:sz w:val="24"/>
          <w:szCs w:val="24"/>
        </w:rPr>
        <w:t>Art.</w:t>
      </w:r>
      <w:r w:rsidRPr="0002734F">
        <w:rPr>
          <w:rFonts w:ascii="Arial" w:hAnsi="Arial" w:cs="Arial"/>
          <w:b/>
          <w:bCs/>
          <w:color w:val="000000"/>
          <w:sz w:val="24"/>
          <w:szCs w:val="24"/>
        </w:rPr>
        <w:t xml:space="preserve"> </w:t>
      </w:r>
      <w:r w:rsidR="00C05CA1" w:rsidRPr="0002734F">
        <w:rPr>
          <w:rFonts w:ascii="Arial" w:hAnsi="Arial" w:cs="Arial"/>
          <w:b/>
          <w:bCs/>
          <w:color w:val="000000"/>
          <w:sz w:val="24"/>
          <w:szCs w:val="24"/>
        </w:rPr>
        <w:t>1.</w:t>
      </w:r>
      <w:r w:rsidR="00C05CA1" w:rsidRPr="0002734F">
        <w:rPr>
          <w:rFonts w:ascii="Arial" w:hAnsi="Arial" w:cs="Arial"/>
          <w:color w:val="000000"/>
          <w:sz w:val="24"/>
          <w:szCs w:val="24"/>
        </w:rPr>
        <w:t xml:space="preserve"> Compartimentul de audit public intern </w:t>
      </w:r>
      <w:r w:rsidR="00C05CA1" w:rsidRPr="0002734F">
        <w:rPr>
          <w:rFonts w:ascii="Arial" w:hAnsi="Arial" w:cs="Arial"/>
          <w:sz w:val="24"/>
          <w:szCs w:val="24"/>
          <w:lang w:val="fr-FR"/>
        </w:rPr>
        <w:t>este organizat la nivelul Filialei Judeţene Botoșani  a A.Co.R, conform hotărârii Adunării Generale.</w:t>
      </w:r>
    </w:p>
    <w:p w14:paraId="382A84A0" w14:textId="49521E60" w:rsidR="00054C44" w:rsidRPr="0002734F" w:rsidRDefault="00C05CA1" w:rsidP="0002734F">
      <w:pPr>
        <w:pStyle w:val="Frspaiere"/>
        <w:jc w:val="both"/>
        <w:rPr>
          <w:rFonts w:ascii="Arial" w:hAnsi="Arial" w:cs="Arial"/>
          <w:color w:val="000000"/>
          <w:sz w:val="24"/>
          <w:szCs w:val="24"/>
        </w:rPr>
      </w:pPr>
      <w:r w:rsidRPr="0002734F">
        <w:rPr>
          <w:rFonts w:ascii="Arial" w:hAnsi="Arial" w:cs="Arial"/>
          <w:color w:val="000000"/>
          <w:sz w:val="24"/>
          <w:szCs w:val="24"/>
        </w:rPr>
        <w:t xml:space="preserve"> </w:t>
      </w:r>
      <w:r w:rsidR="0002734F">
        <w:rPr>
          <w:rFonts w:ascii="Arial" w:hAnsi="Arial" w:cs="Arial"/>
          <w:color w:val="000000"/>
          <w:sz w:val="24"/>
          <w:szCs w:val="24"/>
        </w:rPr>
        <w:tab/>
      </w:r>
      <w:r w:rsidR="00054C44" w:rsidRPr="0002734F">
        <w:rPr>
          <w:rFonts w:ascii="Arial" w:hAnsi="Arial" w:cs="Arial"/>
          <w:b/>
          <w:bCs/>
          <w:color w:val="000000"/>
          <w:sz w:val="24"/>
          <w:szCs w:val="24"/>
        </w:rPr>
        <w:t>Art.</w:t>
      </w:r>
      <w:r w:rsidRPr="0002734F">
        <w:rPr>
          <w:rFonts w:ascii="Arial" w:hAnsi="Arial" w:cs="Arial"/>
          <w:b/>
          <w:bCs/>
          <w:color w:val="000000"/>
          <w:sz w:val="24"/>
          <w:szCs w:val="24"/>
        </w:rPr>
        <w:t xml:space="preserve"> 2</w:t>
      </w:r>
      <w:r w:rsidR="009B002A" w:rsidRPr="0002734F">
        <w:rPr>
          <w:rFonts w:ascii="Arial" w:hAnsi="Arial" w:cs="Arial"/>
          <w:b/>
          <w:bCs/>
          <w:color w:val="000000"/>
          <w:sz w:val="24"/>
          <w:szCs w:val="24"/>
        </w:rPr>
        <w:t>.</w:t>
      </w:r>
      <w:r w:rsidR="00054C44" w:rsidRPr="0002734F">
        <w:rPr>
          <w:rFonts w:ascii="Arial" w:hAnsi="Arial" w:cs="Arial"/>
          <w:color w:val="000000"/>
          <w:sz w:val="24"/>
          <w:szCs w:val="24"/>
        </w:rPr>
        <w:t xml:space="preserve"> Compartimentul de audit public intern </w:t>
      </w:r>
      <w:r w:rsidR="00C61AB1" w:rsidRPr="0002734F">
        <w:rPr>
          <w:rFonts w:ascii="Arial" w:hAnsi="Arial" w:cs="Arial"/>
          <w:color w:val="000000"/>
          <w:sz w:val="24"/>
          <w:szCs w:val="24"/>
        </w:rPr>
        <w:t>reprezintă structura funcțională din cadrul Filialei Județene Botoșani a A.Co.R., prin care se realizează activitatea de audit public intern în sistem asociativ, prin cooperarea entităților publice locale</w:t>
      </w:r>
      <w:r w:rsidR="009B002A" w:rsidRPr="0002734F">
        <w:rPr>
          <w:rFonts w:ascii="Arial" w:hAnsi="Arial" w:cs="Arial"/>
          <w:color w:val="000000"/>
          <w:sz w:val="24"/>
          <w:szCs w:val="24"/>
        </w:rPr>
        <w:t xml:space="preserve">, în conformitate cu prevederile </w:t>
      </w:r>
      <w:r w:rsidR="00C61AB1" w:rsidRPr="0002734F">
        <w:rPr>
          <w:rFonts w:ascii="Arial" w:hAnsi="Arial" w:cs="Arial"/>
          <w:color w:val="000000"/>
          <w:sz w:val="24"/>
          <w:szCs w:val="24"/>
        </w:rPr>
        <w:t xml:space="preserve"> </w:t>
      </w:r>
      <w:r w:rsidR="00054C44" w:rsidRPr="0002734F">
        <w:rPr>
          <w:rFonts w:ascii="Arial" w:hAnsi="Arial" w:cs="Arial"/>
          <w:i/>
          <w:color w:val="000000"/>
          <w:sz w:val="24"/>
          <w:szCs w:val="24"/>
        </w:rPr>
        <w:t>Legii nr.672/2002, privind auditul public intern</w:t>
      </w:r>
      <w:r w:rsidR="009B002A" w:rsidRPr="0002734F">
        <w:rPr>
          <w:rFonts w:ascii="Arial" w:hAnsi="Arial" w:cs="Arial"/>
          <w:i/>
          <w:color w:val="000000"/>
          <w:sz w:val="24"/>
          <w:szCs w:val="24"/>
        </w:rPr>
        <w:t>, republicată,</w:t>
      </w:r>
      <w:r w:rsidR="00054C44" w:rsidRPr="0002734F">
        <w:rPr>
          <w:rFonts w:ascii="Arial" w:hAnsi="Arial" w:cs="Arial"/>
          <w:i/>
          <w:color w:val="000000"/>
          <w:sz w:val="24"/>
          <w:szCs w:val="24"/>
        </w:rPr>
        <w:t xml:space="preserve"> ale OMF</w:t>
      </w:r>
      <w:r w:rsidR="009B002A" w:rsidRPr="0002734F">
        <w:rPr>
          <w:rFonts w:ascii="Arial" w:hAnsi="Arial" w:cs="Arial"/>
          <w:i/>
          <w:color w:val="000000"/>
          <w:sz w:val="24"/>
          <w:szCs w:val="24"/>
        </w:rPr>
        <w:t>P</w:t>
      </w:r>
      <w:r w:rsidR="00054C44" w:rsidRPr="0002734F">
        <w:rPr>
          <w:rFonts w:ascii="Arial" w:hAnsi="Arial" w:cs="Arial"/>
          <w:i/>
          <w:color w:val="000000"/>
          <w:sz w:val="24"/>
          <w:szCs w:val="24"/>
        </w:rPr>
        <w:t xml:space="preserve"> nr. </w:t>
      </w:r>
      <w:r w:rsidR="009B002A" w:rsidRPr="0002734F">
        <w:rPr>
          <w:rFonts w:ascii="Arial" w:hAnsi="Arial" w:cs="Arial"/>
          <w:i/>
          <w:color w:val="000000"/>
          <w:sz w:val="24"/>
          <w:szCs w:val="24"/>
        </w:rPr>
        <w:t>1086</w:t>
      </w:r>
      <w:r w:rsidR="00054C44" w:rsidRPr="0002734F">
        <w:rPr>
          <w:rFonts w:ascii="Arial" w:hAnsi="Arial" w:cs="Arial"/>
          <w:i/>
          <w:color w:val="000000"/>
          <w:sz w:val="24"/>
          <w:szCs w:val="24"/>
        </w:rPr>
        <w:t>/20</w:t>
      </w:r>
      <w:r w:rsidR="009B002A" w:rsidRPr="0002734F">
        <w:rPr>
          <w:rFonts w:ascii="Arial" w:hAnsi="Arial" w:cs="Arial"/>
          <w:i/>
          <w:color w:val="000000"/>
          <w:sz w:val="24"/>
          <w:szCs w:val="24"/>
        </w:rPr>
        <w:t>13</w:t>
      </w:r>
      <w:r w:rsidR="00054C44" w:rsidRPr="0002734F">
        <w:rPr>
          <w:rFonts w:ascii="Arial" w:hAnsi="Arial" w:cs="Arial"/>
          <w:i/>
          <w:color w:val="000000"/>
          <w:sz w:val="24"/>
          <w:szCs w:val="24"/>
        </w:rPr>
        <w:t xml:space="preserve"> p</w:t>
      </w:r>
      <w:r w:rsidR="009B002A" w:rsidRPr="0002734F">
        <w:rPr>
          <w:rFonts w:ascii="Arial" w:hAnsi="Arial" w:cs="Arial"/>
          <w:i/>
          <w:color w:val="000000"/>
          <w:sz w:val="24"/>
          <w:szCs w:val="24"/>
        </w:rPr>
        <w:t>entru aprobarea</w:t>
      </w:r>
      <w:r w:rsidR="00054C44" w:rsidRPr="0002734F">
        <w:rPr>
          <w:rFonts w:ascii="Arial" w:hAnsi="Arial" w:cs="Arial"/>
          <w:i/>
          <w:color w:val="000000"/>
          <w:sz w:val="24"/>
          <w:szCs w:val="24"/>
        </w:rPr>
        <w:t xml:space="preserve"> Normelor generale privind exercitarea </w:t>
      </w:r>
      <w:r w:rsidR="009B002A" w:rsidRPr="0002734F">
        <w:rPr>
          <w:rFonts w:ascii="Arial" w:hAnsi="Arial" w:cs="Arial"/>
          <w:i/>
          <w:color w:val="000000"/>
          <w:sz w:val="24"/>
          <w:szCs w:val="24"/>
        </w:rPr>
        <w:t xml:space="preserve">activității de </w:t>
      </w:r>
      <w:r w:rsidR="00054C44" w:rsidRPr="0002734F">
        <w:rPr>
          <w:rFonts w:ascii="Arial" w:hAnsi="Arial" w:cs="Arial"/>
          <w:i/>
          <w:color w:val="000000"/>
          <w:sz w:val="24"/>
          <w:szCs w:val="24"/>
        </w:rPr>
        <w:t>audit</w:t>
      </w:r>
      <w:r w:rsidR="003B0D3A" w:rsidRPr="0002734F">
        <w:rPr>
          <w:rFonts w:ascii="Arial" w:hAnsi="Arial" w:cs="Arial"/>
          <w:i/>
          <w:color w:val="000000"/>
          <w:sz w:val="24"/>
          <w:szCs w:val="24"/>
        </w:rPr>
        <w:t xml:space="preserve"> public intern și ale HG nr. 1183/2012 pentru aprobarea Normelor privind sistemul de cooperare pentru asigurarea funcției de audit intern</w:t>
      </w:r>
      <w:r w:rsidR="00BA1868" w:rsidRPr="0002734F">
        <w:rPr>
          <w:rFonts w:ascii="Arial" w:hAnsi="Arial" w:cs="Arial"/>
          <w:color w:val="000000"/>
          <w:sz w:val="24"/>
          <w:szCs w:val="24"/>
        </w:rPr>
        <w:t>.</w:t>
      </w:r>
    </w:p>
    <w:p w14:paraId="522EC6C4" w14:textId="36C90453" w:rsidR="00781EEE" w:rsidRPr="0002734F" w:rsidRDefault="009B002A" w:rsidP="0002734F">
      <w:pPr>
        <w:pStyle w:val="Frspaiere"/>
        <w:ind w:firstLine="708"/>
        <w:jc w:val="both"/>
        <w:rPr>
          <w:rFonts w:ascii="Arial" w:hAnsi="Arial" w:cs="Arial"/>
          <w:sz w:val="24"/>
          <w:szCs w:val="24"/>
        </w:rPr>
      </w:pPr>
      <w:r w:rsidRPr="0002734F">
        <w:rPr>
          <w:rFonts w:ascii="Arial" w:hAnsi="Arial" w:cs="Arial"/>
          <w:b/>
          <w:bCs/>
          <w:sz w:val="24"/>
          <w:szCs w:val="24"/>
        </w:rPr>
        <w:t xml:space="preserve">Art. </w:t>
      </w:r>
      <w:r w:rsidR="00D7648D" w:rsidRPr="0002734F">
        <w:rPr>
          <w:rFonts w:ascii="Arial" w:hAnsi="Arial" w:cs="Arial"/>
          <w:b/>
          <w:bCs/>
          <w:sz w:val="24"/>
          <w:szCs w:val="24"/>
        </w:rPr>
        <w:t>3</w:t>
      </w:r>
      <w:r w:rsidRPr="0002734F">
        <w:rPr>
          <w:rFonts w:ascii="Arial" w:hAnsi="Arial" w:cs="Arial"/>
          <w:b/>
          <w:bCs/>
          <w:sz w:val="24"/>
          <w:szCs w:val="24"/>
        </w:rPr>
        <w:t xml:space="preserve">. </w:t>
      </w:r>
      <w:r w:rsidR="00781EEE" w:rsidRPr="0002734F">
        <w:rPr>
          <w:rFonts w:ascii="Arial" w:hAnsi="Arial" w:cs="Arial"/>
          <w:b/>
          <w:bCs/>
          <w:sz w:val="24"/>
          <w:szCs w:val="24"/>
        </w:rPr>
        <w:t>– (1)</w:t>
      </w:r>
      <w:r w:rsidR="00781EEE" w:rsidRPr="0002734F">
        <w:rPr>
          <w:rFonts w:ascii="Arial" w:hAnsi="Arial" w:cs="Arial"/>
          <w:sz w:val="24"/>
          <w:szCs w:val="24"/>
        </w:rPr>
        <w:t xml:space="preserve"> Compartimentul de audit public intern este constituit în directa subordine a conducătorului structurii asociative, respectiv președintele Filial</w:t>
      </w:r>
      <w:r w:rsidR="00C91BC5" w:rsidRPr="0002734F">
        <w:rPr>
          <w:rFonts w:ascii="Arial" w:hAnsi="Arial" w:cs="Arial"/>
          <w:sz w:val="24"/>
          <w:szCs w:val="24"/>
        </w:rPr>
        <w:t xml:space="preserve">ei Județene Botoșani a A.Co.R, </w:t>
      </w:r>
      <w:r w:rsidR="003E557A" w:rsidRPr="0002734F">
        <w:rPr>
          <w:rFonts w:ascii="Arial" w:hAnsi="Arial" w:cs="Arial"/>
          <w:sz w:val="24"/>
          <w:szCs w:val="24"/>
        </w:rPr>
        <w:t xml:space="preserve">exercitând o funcție distinctă </w:t>
      </w:r>
      <w:r w:rsidR="000F404E" w:rsidRPr="0002734F">
        <w:rPr>
          <w:rFonts w:ascii="Arial" w:hAnsi="Arial" w:cs="Arial"/>
          <w:sz w:val="24"/>
          <w:szCs w:val="24"/>
        </w:rPr>
        <w:t>și independentă de activitățile entității publice.</w:t>
      </w:r>
    </w:p>
    <w:p w14:paraId="678C2278" w14:textId="77777777" w:rsidR="00781EEE" w:rsidRPr="0002734F" w:rsidRDefault="00781EEE" w:rsidP="0002734F">
      <w:pPr>
        <w:pStyle w:val="Frspaiere"/>
        <w:jc w:val="both"/>
        <w:rPr>
          <w:rFonts w:ascii="Arial" w:eastAsia="Times New Roman" w:hAnsi="Arial" w:cs="Arial"/>
          <w:sz w:val="24"/>
          <w:szCs w:val="24"/>
          <w:lang w:eastAsia="ro-RO"/>
        </w:rPr>
      </w:pPr>
      <w:r w:rsidRPr="0002734F">
        <w:rPr>
          <w:rFonts w:ascii="Arial" w:hAnsi="Arial" w:cs="Arial"/>
          <w:b/>
          <w:bCs/>
          <w:sz w:val="24"/>
          <w:szCs w:val="24"/>
        </w:rPr>
        <w:t>(2)</w:t>
      </w:r>
      <w:r w:rsidRPr="0002734F">
        <w:rPr>
          <w:rFonts w:ascii="Arial" w:hAnsi="Arial" w:cs="Arial"/>
          <w:sz w:val="24"/>
          <w:szCs w:val="24"/>
        </w:rPr>
        <w:t xml:space="preserve"> </w:t>
      </w:r>
      <w:r w:rsidRPr="0002734F">
        <w:rPr>
          <w:rFonts w:ascii="Arial" w:eastAsia="Times New Roman" w:hAnsi="Arial" w:cs="Arial"/>
          <w:sz w:val="24"/>
          <w:szCs w:val="24"/>
          <w:lang w:eastAsia="ro-RO"/>
        </w:rPr>
        <w:t xml:space="preserve">Compartimentul de audit public intern are faţă de structura asociativă o subordonare administrativă, iar faţă de entităţile publice partenere răspunde în legătură cu planificarea şi realizarea misiunilor de audit intern şi comunicarea exclusivă a rezultatelor. </w:t>
      </w:r>
    </w:p>
    <w:p w14:paraId="038F1812" w14:textId="7DED758C" w:rsidR="00C747A0" w:rsidRDefault="00C747A0" w:rsidP="00093C70">
      <w:pPr>
        <w:spacing w:line="240" w:lineRule="auto"/>
        <w:ind w:firstLine="708"/>
        <w:jc w:val="both"/>
        <w:rPr>
          <w:rFonts w:ascii="Arial" w:hAnsi="Arial" w:cs="Arial"/>
          <w:sz w:val="24"/>
          <w:szCs w:val="24"/>
        </w:rPr>
      </w:pPr>
      <w:r w:rsidRPr="00093C70">
        <w:rPr>
          <w:rFonts w:ascii="Arial" w:hAnsi="Arial" w:cs="Arial"/>
          <w:b/>
          <w:bCs/>
          <w:sz w:val="24"/>
          <w:szCs w:val="24"/>
        </w:rPr>
        <w:t xml:space="preserve">Art. </w:t>
      </w:r>
      <w:r w:rsidR="00093C70">
        <w:rPr>
          <w:rFonts w:ascii="Arial" w:hAnsi="Arial" w:cs="Arial"/>
          <w:b/>
          <w:bCs/>
          <w:sz w:val="24"/>
          <w:szCs w:val="24"/>
        </w:rPr>
        <w:t xml:space="preserve">4. </w:t>
      </w:r>
      <w:r w:rsidRPr="00093C70">
        <w:rPr>
          <w:rFonts w:ascii="Arial" w:hAnsi="Arial" w:cs="Arial"/>
          <w:b/>
          <w:bCs/>
          <w:sz w:val="24"/>
          <w:szCs w:val="24"/>
        </w:rPr>
        <w:t>- (</w:t>
      </w:r>
      <w:r w:rsidR="00093C70">
        <w:rPr>
          <w:rFonts w:ascii="Arial" w:hAnsi="Arial" w:cs="Arial"/>
          <w:b/>
          <w:bCs/>
          <w:sz w:val="24"/>
          <w:szCs w:val="24"/>
        </w:rPr>
        <w:t>1</w:t>
      </w:r>
      <w:r w:rsidRPr="00093C70">
        <w:rPr>
          <w:rFonts w:ascii="Arial" w:hAnsi="Arial" w:cs="Arial"/>
          <w:b/>
          <w:bCs/>
          <w:sz w:val="24"/>
          <w:szCs w:val="24"/>
        </w:rPr>
        <w:t>)</w:t>
      </w:r>
      <w:r w:rsidRPr="007B76BB">
        <w:rPr>
          <w:rFonts w:ascii="Arial" w:hAnsi="Arial" w:cs="Arial"/>
          <w:sz w:val="24"/>
          <w:szCs w:val="24"/>
        </w:rPr>
        <w:t xml:space="preserve"> Filiala Județeană Botoșani a A.Co.R. asigură funcţia de audit public intern în sistem de cooperare numai dacă este </w:t>
      </w:r>
      <w:r w:rsidRPr="00093C70">
        <w:rPr>
          <w:rFonts w:ascii="Arial" w:hAnsi="Arial" w:cs="Arial"/>
          <w:sz w:val="24"/>
          <w:szCs w:val="24"/>
        </w:rPr>
        <w:t>atestată de Ministerul Finanţelor,</w:t>
      </w:r>
      <w:r w:rsidRPr="007B76BB">
        <w:rPr>
          <w:rFonts w:ascii="Arial" w:hAnsi="Arial" w:cs="Arial"/>
          <w:sz w:val="24"/>
          <w:szCs w:val="24"/>
        </w:rPr>
        <w:t xml:space="preserve"> prin UCAAPI</w:t>
      </w:r>
      <w:r>
        <w:rPr>
          <w:rFonts w:ascii="Arial" w:hAnsi="Arial" w:cs="Arial"/>
          <w:sz w:val="24"/>
          <w:szCs w:val="24"/>
        </w:rPr>
        <w:t>, prin obținerea certificatului de atestare.</w:t>
      </w:r>
      <w:r w:rsidRPr="007B76BB">
        <w:rPr>
          <w:rFonts w:ascii="Arial" w:hAnsi="Arial" w:cs="Arial"/>
          <w:sz w:val="24"/>
          <w:szCs w:val="24"/>
        </w:rPr>
        <w:br/>
      </w:r>
      <w:r w:rsidRPr="00093C70">
        <w:rPr>
          <w:rFonts w:ascii="Arial" w:hAnsi="Arial" w:cs="Arial"/>
          <w:b/>
          <w:bCs/>
          <w:sz w:val="24"/>
          <w:szCs w:val="24"/>
        </w:rPr>
        <w:t>(</w:t>
      </w:r>
      <w:r w:rsidR="00093C70" w:rsidRPr="00093C70">
        <w:rPr>
          <w:rFonts w:ascii="Arial" w:hAnsi="Arial" w:cs="Arial"/>
          <w:b/>
          <w:bCs/>
          <w:sz w:val="24"/>
          <w:szCs w:val="24"/>
        </w:rPr>
        <w:t>2</w:t>
      </w:r>
      <w:r w:rsidRPr="00093C70">
        <w:rPr>
          <w:rFonts w:ascii="Arial" w:hAnsi="Arial" w:cs="Arial"/>
          <w:b/>
          <w:bCs/>
          <w:sz w:val="24"/>
          <w:szCs w:val="24"/>
        </w:rPr>
        <w:t>)</w:t>
      </w:r>
      <w:r w:rsidRPr="007B76BB">
        <w:rPr>
          <w:rFonts w:ascii="Arial" w:hAnsi="Arial" w:cs="Arial"/>
          <w:sz w:val="24"/>
          <w:szCs w:val="24"/>
        </w:rPr>
        <w:t xml:space="preserve"> În cazul în care, ca urmare a verificărilor realizate de UCAAPI, ulterior emiterii certificatului, Filiala Județeană Botoșani a A.Co.R. nu mai îndeplineşte oricare dintre criteriile </w:t>
      </w:r>
      <w:r>
        <w:rPr>
          <w:rFonts w:ascii="Arial" w:hAnsi="Arial" w:cs="Arial"/>
          <w:sz w:val="24"/>
          <w:szCs w:val="24"/>
        </w:rPr>
        <w:t>de atestare</w:t>
      </w:r>
      <w:r w:rsidRPr="007B76BB">
        <w:rPr>
          <w:rFonts w:ascii="Arial" w:hAnsi="Arial" w:cs="Arial"/>
          <w:sz w:val="24"/>
          <w:szCs w:val="24"/>
        </w:rPr>
        <w:t xml:space="preserve">, certificatul de atestare îşi pierde de drept valabilitatea, dacă </w:t>
      </w:r>
      <w:r>
        <w:rPr>
          <w:rFonts w:ascii="Arial" w:hAnsi="Arial" w:cs="Arial"/>
          <w:sz w:val="24"/>
          <w:szCs w:val="24"/>
        </w:rPr>
        <w:t>Filiala</w:t>
      </w:r>
      <w:r w:rsidRPr="007B76BB">
        <w:rPr>
          <w:rFonts w:ascii="Arial" w:hAnsi="Arial" w:cs="Arial"/>
          <w:sz w:val="24"/>
          <w:szCs w:val="24"/>
        </w:rPr>
        <w:t xml:space="preserve"> nu pune în aplicare măsuri care să conducă la îndeplinirea criteriilor menţionate, în termen de 3 luni de la data scrisorii prin care se comunică rezultatele verificării</w:t>
      </w:r>
      <w:r w:rsidR="00093C70">
        <w:rPr>
          <w:rFonts w:ascii="Arial" w:hAnsi="Arial" w:cs="Arial"/>
          <w:sz w:val="24"/>
          <w:szCs w:val="24"/>
        </w:rPr>
        <w:t>.</w:t>
      </w:r>
    </w:p>
    <w:p w14:paraId="79FFD4A1" w14:textId="77777777" w:rsidR="00093C70" w:rsidRDefault="00093C70" w:rsidP="00093C70">
      <w:pPr>
        <w:spacing w:line="240" w:lineRule="auto"/>
        <w:ind w:firstLine="708"/>
        <w:jc w:val="both"/>
        <w:rPr>
          <w:rFonts w:ascii="Times New Roman" w:eastAsia="Times New Roman" w:hAnsi="Times New Roman" w:cs="Times New Roman"/>
          <w:sz w:val="24"/>
          <w:szCs w:val="24"/>
          <w:lang w:eastAsia="ro-RO"/>
        </w:rPr>
      </w:pPr>
    </w:p>
    <w:p w14:paraId="364E99A2" w14:textId="753E9BD7" w:rsidR="00C05CA1" w:rsidRPr="00093C70" w:rsidRDefault="00093C70" w:rsidP="00093C70">
      <w:pPr>
        <w:spacing w:line="240" w:lineRule="auto"/>
        <w:jc w:val="both"/>
        <w:rPr>
          <w:rFonts w:ascii="Arial" w:eastAsia="Times New Roman" w:hAnsi="Arial" w:cs="Arial"/>
          <w:i/>
          <w:iCs/>
          <w:sz w:val="24"/>
          <w:szCs w:val="24"/>
          <w:lang w:eastAsia="ro-RO"/>
        </w:rPr>
      </w:pPr>
      <w:r w:rsidRPr="00093C70">
        <w:rPr>
          <w:rFonts w:ascii="Arial" w:eastAsia="Times New Roman" w:hAnsi="Arial" w:cs="Arial"/>
          <w:i/>
          <w:iCs/>
          <w:sz w:val="24"/>
          <w:szCs w:val="24"/>
          <w:lang w:eastAsia="ro-RO"/>
        </w:rPr>
        <w:t xml:space="preserve">II. </w:t>
      </w:r>
      <w:r w:rsidR="00C05CA1" w:rsidRPr="00093C70">
        <w:rPr>
          <w:rFonts w:ascii="Arial" w:eastAsia="Times New Roman" w:hAnsi="Arial" w:cs="Arial"/>
          <w:i/>
          <w:iCs/>
          <w:sz w:val="24"/>
          <w:szCs w:val="24"/>
          <w:lang w:eastAsia="ro-RO"/>
        </w:rPr>
        <w:t>ORGANIZAREA  ACTIVITĂȚII  COMPARTIMENTULUI  DE  AUDIT  PUBLIC  INTERN</w:t>
      </w:r>
    </w:p>
    <w:p w14:paraId="62A64ED3" w14:textId="723A0AFF" w:rsidR="00C05CA1" w:rsidRDefault="00C05CA1" w:rsidP="00093C70">
      <w:pPr>
        <w:pStyle w:val="Frspaiere"/>
        <w:ind w:firstLine="708"/>
        <w:jc w:val="both"/>
        <w:rPr>
          <w:rFonts w:ascii="Arial" w:hAnsi="Arial" w:cs="Arial"/>
          <w:sz w:val="24"/>
          <w:szCs w:val="24"/>
        </w:rPr>
      </w:pPr>
      <w:r w:rsidRPr="00093C70">
        <w:rPr>
          <w:rFonts w:ascii="Arial" w:hAnsi="Arial" w:cs="Arial"/>
          <w:b/>
          <w:bCs/>
          <w:sz w:val="24"/>
          <w:szCs w:val="24"/>
        </w:rPr>
        <w:t xml:space="preserve">Art. </w:t>
      </w:r>
      <w:r w:rsidR="00093C70" w:rsidRPr="00093C70">
        <w:rPr>
          <w:rFonts w:ascii="Arial" w:hAnsi="Arial" w:cs="Arial"/>
          <w:b/>
          <w:bCs/>
          <w:sz w:val="24"/>
          <w:szCs w:val="24"/>
        </w:rPr>
        <w:t>5</w:t>
      </w:r>
      <w:r w:rsidRPr="00093C70">
        <w:rPr>
          <w:rFonts w:ascii="Arial" w:hAnsi="Arial" w:cs="Arial"/>
          <w:b/>
          <w:bCs/>
          <w:sz w:val="24"/>
          <w:szCs w:val="24"/>
        </w:rPr>
        <w:t>. – (1)</w:t>
      </w:r>
      <w:r>
        <w:rPr>
          <w:rFonts w:ascii="Arial" w:hAnsi="Arial" w:cs="Arial"/>
          <w:sz w:val="24"/>
          <w:szCs w:val="24"/>
        </w:rPr>
        <w:t xml:space="preserve"> Activitatea compartimentului de audit public intern se desfășoară în cadrul </w:t>
      </w:r>
      <w:r w:rsidRPr="00093C70">
        <w:rPr>
          <w:rFonts w:ascii="Arial" w:hAnsi="Arial" w:cs="Arial"/>
          <w:sz w:val="24"/>
          <w:szCs w:val="24"/>
        </w:rPr>
        <w:t>a 7 (șapte) Centre Zonale</w:t>
      </w:r>
      <w:r>
        <w:rPr>
          <w:rFonts w:ascii="Arial" w:hAnsi="Arial" w:cs="Arial"/>
          <w:sz w:val="24"/>
          <w:szCs w:val="24"/>
        </w:rPr>
        <w:t>, respectiv: Centrul Zonal Răchiți,  Centrul Zonal Păltiniș, Centrul Zonal Cordăreni, Centrul Zonal Vorona, Centrul Zonal Ungureni, Centrul Zonal Dersca și Centrul Zonal Trușești; la fiecare centru zonal sunt arondate 8-9 entități partenere la care desfășoară activitate de audit câte 2-3 auditori interni.</w:t>
      </w:r>
    </w:p>
    <w:p w14:paraId="212ADAA2" w14:textId="749E203C" w:rsidR="00C05CA1" w:rsidRDefault="00C05CA1" w:rsidP="00C05CA1">
      <w:pPr>
        <w:pStyle w:val="Frspaiere"/>
        <w:jc w:val="both"/>
        <w:rPr>
          <w:rFonts w:ascii="Arial" w:hAnsi="Arial" w:cs="Arial"/>
          <w:sz w:val="24"/>
          <w:szCs w:val="24"/>
        </w:rPr>
      </w:pPr>
      <w:r w:rsidRPr="00093C70">
        <w:rPr>
          <w:rFonts w:ascii="Arial" w:hAnsi="Arial" w:cs="Arial"/>
          <w:b/>
          <w:bCs/>
          <w:sz w:val="24"/>
          <w:szCs w:val="24"/>
        </w:rPr>
        <w:t>(2)</w:t>
      </w:r>
      <w:r>
        <w:rPr>
          <w:rFonts w:ascii="Arial" w:hAnsi="Arial" w:cs="Arial"/>
          <w:sz w:val="24"/>
          <w:szCs w:val="24"/>
        </w:rPr>
        <w:t xml:space="preserve"> Fiecare centru zonal are câte un </w:t>
      </w:r>
      <w:r w:rsidRPr="006A23ED">
        <w:rPr>
          <w:rFonts w:ascii="Arial" w:hAnsi="Arial" w:cs="Arial"/>
          <w:i/>
          <w:sz w:val="24"/>
          <w:szCs w:val="24"/>
        </w:rPr>
        <w:t>coordonator centru</w:t>
      </w:r>
      <w:r>
        <w:rPr>
          <w:rFonts w:ascii="Arial" w:hAnsi="Arial" w:cs="Arial"/>
          <w:i/>
          <w:sz w:val="24"/>
          <w:szCs w:val="24"/>
        </w:rPr>
        <w:t>,</w:t>
      </w:r>
      <w:r w:rsidR="009E0C41">
        <w:rPr>
          <w:rFonts w:ascii="Arial" w:hAnsi="Arial" w:cs="Arial"/>
          <w:i/>
          <w:sz w:val="24"/>
          <w:szCs w:val="24"/>
        </w:rPr>
        <w:t xml:space="preserve"> </w:t>
      </w:r>
      <w:r w:rsidR="009E0C41" w:rsidRPr="009E0C41">
        <w:rPr>
          <w:rFonts w:ascii="Arial" w:hAnsi="Arial" w:cs="Arial"/>
          <w:iCs/>
          <w:sz w:val="24"/>
          <w:szCs w:val="24"/>
        </w:rPr>
        <w:t>numit de regulă din rândul auditorilor interni care activează în cadrul centrului zonal respectiv,</w:t>
      </w:r>
      <w:r>
        <w:rPr>
          <w:rFonts w:ascii="Arial" w:hAnsi="Arial" w:cs="Arial"/>
          <w:i/>
          <w:sz w:val="24"/>
          <w:szCs w:val="24"/>
        </w:rPr>
        <w:t xml:space="preserve"> </w:t>
      </w:r>
      <w:r>
        <w:rPr>
          <w:rFonts w:ascii="Arial" w:hAnsi="Arial" w:cs="Arial"/>
          <w:sz w:val="24"/>
          <w:szCs w:val="24"/>
        </w:rPr>
        <w:t>care este și responsabil cu activitatea de supervizare a misiunilor de audit realizate de către auditorii interni din centrul respectiv. De asemenea, coordonatorul de centru întocmește documentele aferente activității de planificare și raportare anuală, pe care le transmite spre verificare și centralizare șefului compartimentului de audit.</w:t>
      </w:r>
    </w:p>
    <w:p w14:paraId="04123480" w14:textId="53F2EEF2" w:rsidR="00C05CA1" w:rsidRDefault="00C05CA1" w:rsidP="00C05CA1">
      <w:pPr>
        <w:pStyle w:val="Frspaiere"/>
        <w:jc w:val="both"/>
        <w:rPr>
          <w:rFonts w:ascii="Arial" w:hAnsi="Arial" w:cs="Arial"/>
          <w:sz w:val="24"/>
          <w:szCs w:val="24"/>
        </w:rPr>
      </w:pPr>
      <w:r w:rsidRPr="00093C70">
        <w:rPr>
          <w:rFonts w:ascii="Arial" w:hAnsi="Arial" w:cs="Arial"/>
          <w:b/>
          <w:bCs/>
          <w:sz w:val="24"/>
          <w:szCs w:val="24"/>
        </w:rPr>
        <w:lastRenderedPageBreak/>
        <w:t>(3)</w:t>
      </w:r>
      <w:r>
        <w:rPr>
          <w:rFonts w:ascii="Arial" w:hAnsi="Arial" w:cs="Arial"/>
          <w:sz w:val="24"/>
          <w:szCs w:val="24"/>
        </w:rPr>
        <w:t xml:space="preserve"> Misiunile de audit public intern realizate de coordonatorii de centre </w:t>
      </w:r>
      <w:r w:rsidR="00C747A0">
        <w:rPr>
          <w:rFonts w:ascii="Arial" w:hAnsi="Arial" w:cs="Arial"/>
          <w:sz w:val="24"/>
          <w:szCs w:val="24"/>
        </w:rPr>
        <w:t>sunt</w:t>
      </w:r>
      <w:r>
        <w:rPr>
          <w:rFonts w:ascii="Arial" w:hAnsi="Arial" w:cs="Arial"/>
          <w:sz w:val="24"/>
          <w:szCs w:val="24"/>
        </w:rPr>
        <w:t xml:space="preserve"> supervizate de către șeful compartimentului de audit intern.</w:t>
      </w:r>
    </w:p>
    <w:p w14:paraId="043F80B8" w14:textId="041BEB31" w:rsidR="00C747A0" w:rsidRDefault="00C747A0" w:rsidP="00093C70">
      <w:pPr>
        <w:pStyle w:val="Frspaiere"/>
        <w:ind w:firstLine="708"/>
        <w:jc w:val="both"/>
        <w:rPr>
          <w:rFonts w:ascii="Arial" w:hAnsi="Arial" w:cs="Arial"/>
          <w:sz w:val="24"/>
          <w:szCs w:val="24"/>
        </w:rPr>
      </w:pPr>
      <w:r w:rsidRPr="00093C70">
        <w:rPr>
          <w:rFonts w:ascii="Arial" w:hAnsi="Arial" w:cs="Arial"/>
          <w:b/>
          <w:bCs/>
          <w:sz w:val="24"/>
          <w:szCs w:val="24"/>
        </w:rPr>
        <w:t xml:space="preserve">Art. </w:t>
      </w:r>
      <w:r w:rsidR="0002734F">
        <w:rPr>
          <w:rFonts w:ascii="Arial" w:hAnsi="Arial" w:cs="Arial"/>
          <w:b/>
          <w:bCs/>
          <w:sz w:val="24"/>
          <w:szCs w:val="24"/>
        </w:rPr>
        <w:t xml:space="preserve">6. </w:t>
      </w:r>
      <w:r w:rsidRPr="00093C70">
        <w:rPr>
          <w:rFonts w:ascii="Arial" w:hAnsi="Arial" w:cs="Arial"/>
          <w:b/>
          <w:bCs/>
          <w:sz w:val="24"/>
          <w:szCs w:val="24"/>
        </w:rPr>
        <w:t>- (</w:t>
      </w:r>
      <w:r w:rsidR="0002734F">
        <w:rPr>
          <w:rFonts w:ascii="Arial" w:hAnsi="Arial" w:cs="Arial"/>
          <w:b/>
          <w:bCs/>
          <w:sz w:val="24"/>
          <w:szCs w:val="24"/>
        </w:rPr>
        <w:t>1</w:t>
      </w:r>
      <w:r w:rsidRPr="00093C70">
        <w:rPr>
          <w:rFonts w:ascii="Arial" w:hAnsi="Arial" w:cs="Arial"/>
          <w:b/>
          <w:bCs/>
          <w:sz w:val="24"/>
          <w:szCs w:val="24"/>
        </w:rPr>
        <w:t>)</w:t>
      </w:r>
      <w:r w:rsidRPr="003B16D8">
        <w:rPr>
          <w:rFonts w:ascii="Arial" w:hAnsi="Arial" w:cs="Arial"/>
          <w:sz w:val="24"/>
          <w:szCs w:val="24"/>
        </w:rPr>
        <w:t xml:space="preserve"> </w:t>
      </w:r>
      <w:r w:rsidRPr="0002734F">
        <w:rPr>
          <w:rFonts w:ascii="Arial" w:hAnsi="Arial" w:cs="Arial"/>
          <w:sz w:val="24"/>
          <w:szCs w:val="24"/>
        </w:rPr>
        <w:t>Auditorii interni</w:t>
      </w:r>
      <w:r w:rsidRPr="003B16D8">
        <w:rPr>
          <w:rFonts w:ascii="Arial" w:hAnsi="Arial" w:cs="Arial"/>
          <w:sz w:val="24"/>
          <w:szCs w:val="24"/>
        </w:rPr>
        <w:t xml:space="preserve"> </w:t>
      </w:r>
      <w:r>
        <w:rPr>
          <w:rFonts w:ascii="Arial" w:hAnsi="Arial" w:cs="Arial"/>
          <w:sz w:val="24"/>
          <w:szCs w:val="24"/>
        </w:rPr>
        <w:t>din cadrul Filialei Județene Botoșani a A.Co.R fac parte din categoria personal contractual; ocuparea posturilor de auditor intern în cadrul Filialei Județene Botoșani a A.Co.R se face prin concurs/examen, în condițiile legii</w:t>
      </w:r>
      <w:r w:rsidRPr="003B16D8">
        <w:rPr>
          <w:rFonts w:ascii="Arial" w:hAnsi="Arial" w:cs="Arial"/>
          <w:sz w:val="24"/>
          <w:szCs w:val="24"/>
        </w:rPr>
        <w:t>.</w:t>
      </w:r>
      <w:r w:rsidRPr="003B16D8">
        <w:rPr>
          <w:rFonts w:ascii="Arial" w:hAnsi="Arial" w:cs="Arial"/>
          <w:sz w:val="24"/>
          <w:szCs w:val="24"/>
        </w:rPr>
        <w:br/>
      </w:r>
      <w:r w:rsidRPr="0002734F">
        <w:rPr>
          <w:rFonts w:ascii="Arial" w:hAnsi="Arial" w:cs="Arial"/>
          <w:b/>
          <w:bCs/>
          <w:sz w:val="24"/>
          <w:szCs w:val="24"/>
        </w:rPr>
        <w:t>(2)</w:t>
      </w:r>
      <w:r w:rsidRPr="003B16D8">
        <w:rPr>
          <w:rFonts w:ascii="Arial" w:hAnsi="Arial" w:cs="Arial"/>
          <w:sz w:val="24"/>
          <w:szCs w:val="24"/>
        </w:rPr>
        <w:t xml:space="preserve"> Numirea sau revocarea auditorilor interni se face de către conducătorul </w:t>
      </w:r>
      <w:r>
        <w:rPr>
          <w:rFonts w:ascii="Arial" w:hAnsi="Arial" w:cs="Arial"/>
          <w:sz w:val="24"/>
          <w:szCs w:val="24"/>
        </w:rPr>
        <w:t>Filialei Județene Botoșani a A.Co.R</w:t>
      </w:r>
      <w:r w:rsidRPr="003B16D8">
        <w:rPr>
          <w:rFonts w:ascii="Arial" w:hAnsi="Arial" w:cs="Arial"/>
          <w:sz w:val="24"/>
          <w:szCs w:val="24"/>
        </w:rPr>
        <w:t xml:space="preserve">, cu avizul </w:t>
      </w:r>
      <w:r>
        <w:rPr>
          <w:rFonts w:ascii="Arial" w:hAnsi="Arial" w:cs="Arial"/>
          <w:sz w:val="24"/>
          <w:szCs w:val="24"/>
        </w:rPr>
        <w:t>șefului</w:t>
      </w:r>
      <w:r w:rsidRPr="003B16D8">
        <w:rPr>
          <w:rFonts w:ascii="Arial" w:hAnsi="Arial" w:cs="Arial"/>
          <w:sz w:val="24"/>
          <w:szCs w:val="24"/>
        </w:rPr>
        <w:t xml:space="preserve"> compartimentului de audit public intern.</w:t>
      </w:r>
    </w:p>
    <w:p w14:paraId="0A84790C" w14:textId="237F39DE" w:rsidR="00C747A0" w:rsidRDefault="00C747A0" w:rsidP="0002734F">
      <w:pPr>
        <w:ind w:firstLine="708"/>
        <w:jc w:val="both"/>
        <w:rPr>
          <w:rFonts w:ascii="Arial" w:eastAsia="Times New Roman" w:hAnsi="Arial" w:cs="Arial"/>
          <w:sz w:val="24"/>
          <w:szCs w:val="24"/>
          <w:lang w:eastAsia="ro-RO"/>
        </w:rPr>
      </w:pPr>
      <w:r w:rsidRPr="0002734F">
        <w:rPr>
          <w:rFonts w:ascii="Arial" w:hAnsi="Arial" w:cs="Arial"/>
          <w:b/>
          <w:bCs/>
          <w:sz w:val="24"/>
          <w:szCs w:val="24"/>
        </w:rPr>
        <w:t xml:space="preserve">Art. </w:t>
      </w:r>
      <w:r w:rsidR="0002734F" w:rsidRPr="0002734F">
        <w:rPr>
          <w:rFonts w:ascii="Arial" w:hAnsi="Arial" w:cs="Arial"/>
          <w:b/>
          <w:bCs/>
          <w:sz w:val="24"/>
          <w:szCs w:val="24"/>
        </w:rPr>
        <w:t>7</w:t>
      </w:r>
      <w:r w:rsidRPr="0002734F">
        <w:rPr>
          <w:rFonts w:ascii="Arial" w:hAnsi="Arial" w:cs="Arial"/>
          <w:b/>
          <w:bCs/>
          <w:sz w:val="24"/>
          <w:szCs w:val="24"/>
        </w:rPr>
        <w:t>.</w:t>
      </w:r>
      <w:r>
        <w:rPr>
          <w:rFonts w:ascii="Arial" w:hAnsi="Arial" w:cs="Arial"/>
          <w:sz w:val="24"/>
          <w:szCs w:val="24"/>
        </w:rPr>
        <w:t xml:space="preserve"> </w:t>
      </w:r>
      <w:r w:rsidRPr="00BB77DE">
        <w:rPr>
          <w:rFonts w:ascii="Arial" w:eastAsia="Times New Roman" w:hAnsi="Arial" w:cs="Arial"/>
          <w:sz w:val="24"/>
          <w:szCs w:val="24"/>
          <w:lang w:eastAsia="ro-RO"/>
        </w:rPr>
        <w:t xml:space="preserve">Compartimentul de audit public intern este condus de un </w:t>
      </w:r>
      <w:r w:rsidRPr="0002734F">
        <w:rPr>
          <w:rFonts w:ascii="Arial" w:eastAsia="Times New Roman" w:hAnsi="Arial" w:cs="Arial"/>
          <w:sz w:val="24"/>
          <w:szCs w:val="24"/>
          <w:lang w:eastAsia="ro-RO"/>
        </w:rPr>
        <w:t>șef de compartiment</w:t>
      </w:r>
      <w:r w:rsidRPr="00BB77DE">
        <w:rPr>
          <w:rFonts w:ascii="Arial" w:eastAsia="Times New Roman" w:hAnsi="Arial" w:cs="Arial"/>
          <w:sz w:val="24"/>
          <w:szCs w:val="24"/>
          <w:lang w:eastAsia="ro-RO"/>
        </w:rPr>
        <w:t xml:space="preserve">, </w:t>
      </w:r>
      <w:r>
        <w:rPr>
          <w:rFonts w:ascii="Arial" w:eastAsia="Times New Roman" w:hAnsi="Arial" w:cs="Arial"/>
          <w:sz w:val="24"/>
          <w:szCs w:val="24"/>
          <w:lang w:eastAsia="ro-RO"/>
        </w:rPr>
        <w:t>numit</w:t>
      </w:r>
      <w:r w:rsidRPr="00BB77DE">
        <w:rPr>
          <w:rFonts w:ascii="Arial" w:eastAsia="Times New Roman" w:hAnsi="Arial" w:cs="Arial"/>
          <w:sz w:val="24"/>
          <w:szCs w:val="24"/>
          <w:lang w:eastAsia="ro-RO"/>
        </w:rPr>
        <w:t xml:space="preserve"> de </w:t>
      </w:r>
      <w:r w:rsidR="0002734F">
        <w:rPr>
          <w:rFonts w:ascii="Arial" w:eastAsia="Times New Roman" w:hAnsi="Arial" w:cs="Arial"/>
          <w:sz w:val="24"/>
          <w:szCs w:val="24"/>
          <w:lang w:eastAsia="ro-RO"/>
        </w:rPr>
        <w:t>președintele Filialei</w:t>
      </w:r>
      <w:r w:rsidRPr="00BB77DE">
        <w:rPr>
          <w:rFonts w:ascii="Arial" w:eastAsia="Times New Roman" w:hAnsi="Arial" w:cs="Arial"/>
          <w:sz w:val="24"/>
          <w:szCs w:val="24"/>
          <w:lang w:eastAsia="ro-RO"/>
        </w:rPr>
        <w:t xml:space="preserve"> </w:t>
      </w:r>
      <w:r>
        <w:rPr>
          <w:rFonts w:ascii="Arial" w:eastAsia="Times New Roman" w:hAnsi="Arial" w:cs="Arial"/>
          <w:sz w:val="24"/>
          <w:szCs w:val="24"/>
          <w:lang w:eastAsia="ro-RO"/>
        </w:rPr>
        <w:t xml:space="preserve">cu avizul UCAAPI, </w:t>
      </w:r>
      <w:r w:rsidRPr="00BB77DE">
        <w:rPr>
          <w:rFonts w:ascii="Arial" w:eastAsia="Times New Roman" w:hAnsi="Arial" w:cs="Arial"/>
          <w:sz w:val="24"/>
          <w:szCs w:val="24"/>
          <w:lang w:eastAsia="ro-RO"/>
        </w:rPr>
        <w:t>care răspunde pentru organizarea și desfășurarea activităților de audit public intern și urmărește ca activitatea auditorilor interni să se deruleze în conformitate cu normele metodologice</w:t>
      </w:r>
      <w:r>
        <w:rPr>
          <w:rFonts w:ascii="Arial" w:eastAsia="Times New Roman" w:hAnsi="Arial" w:cs="Arial"/>
          <w:sz w:val="24"/>
          <w:szCs w:val="24"/>
          <w:lang w:eastAsia="ro-RO"/>
        </w:rPr>
        <w:t xml:space="preserve"> specifice</w:t>
      </w:r>
      <w:r w:rsidRPr="00BB77DE">
        <w:rPr>
          <w:rFonts w:ascii="Arial" w:eastAsia="Times New Roman" w:hAnsi="Arial" w:cs="Arial"/>
          <w:sz w:val="24"/>
          <w:szCs w:val="24"/>
          <w:lang w:eastAsia="ro-RO"/>
        </w:rPr>
        <w:t xml:space="preserve"> și cu principiile Codului privind co</w:t>
      </w:r>
      <w:r>
        <w:rPr>
          <w:rFonts w:ascii="Arial" w:eastAsia="Times New Roman" w:hAnsi="Arial" w:cs="Arial"/>
          <w:sz w:val="24"/>
          <w:szCs w:val="24"/>
          <w:lang w:eastAsia="ro-RO"/>
        </w:rPr>
        <w:t>n</w:t>
      </w:r>
      <w:r w:rsidRPr="00BB77DE">
        <w:rPr>
          <w:rFonts w:ascii="Arial" w:eastAsia="Times New Roman" w:hAnsi="Arial" w:cs="Arial"/>
          <w:sz w:val="24"/>
          <w:szCs w:val="24"/>
          <w:lang w:eastAsia="ro-RO"/>
        </w:rPr>
        <w:t>duita etică a auditorului intern.</w:t>
      </w:r>
    </w:p>
    <w:p w14:paraId="4F2F54C1" w14:textId="77777777" w:rsidR="002A7A5F" w:rsidRDefault="002A7A5F" w:rsidP="0002734F">
      <w:pPr>
        <w:ind w:firstLine="708"/>
        <w:jc w:val="both"/>
        <w:rPr>
          <w:rFonts w:ascii="Arial" w:eastAsia="Times New Roman" w:hAnsi="Arial" w:cs="Arial"/>
          <w:sz w:val="24"/>
          <w:szCs w:val="24"/>
          <w:lang w:eastAsia="ro-RO"/>
        </w:rPr>
      </w:pPr>
    </w:p>
    <w:p w14:paraId="2B12C7B7" w14:textId="6A6876DA" w:rsidR="00C747A0" w:rsidRDefault="0002734F" w:rsidP="00C05CA1">
      <w:pPr>
        <w:pStyle w:val="Frspaiere"/>
        <w:jc w:val="both"/>
        <w:rPr>
          <w:rFonts w:ascii="Arial" w:hAnsi="Arial" w:cs="Arial"/>
          <w:i/>
          <w:iCs/>
          <w:sz w:val="24"/>
          <w:szCs w:val="24"/>
        </w:rPr>
      </w:pPr>
      <w:r w:rsidRPr="0002734F">
        <w:rPr>
          <w:rFonts w:ascii="Arial" w:hAnsi="Arial" w:cs="Arial"/>
          <w:i/>
          <w:iCs/>
          <w:sz w:val="24"/>
          <w:szCs w:val="24"/>
        </w:rPr>
        <w:t xml:space="preserve">III. </w:t>
      </w:r>
      <w:r w:rsidR="00C747A0" w:rsidRPr="0002734F">
        <w:rPr>
          <w:rFonts w:ascii="Arial" w:hAnsi="Arial" w:cs="Arial"/>
          <w:i/>
          <w:iCs/>
          <w:sz w:val="24"/>
          <w:szCs w:val="24"/>
        </w:rPr>
        <w:t>DIMENSIONAREA  COMPARTIMENTULUI  DE AUDIT  PUBLIC  INTERN</w:t>
      </w:r>
    </w:p>
    <w:p w14:paraId="74272308" w14:textId="77777777" w:rsidR="0002734F" w:rsidRPr="0002734F" w:rsidRDefault="0002734F" w:rsidP="00C05CA1">
      <w:pPr>
        <w:pStyle w:val="Frspaiere"/>
        <w:jc w:val="both"/>
        <w:rPr>
          <w:rFonts w:ascii="Arial" w:hAnsi="Arial" w:cs="Arial"/>
          <w:i/>
          <w:iCs/>
          <w:sz w:val="24"/>
          <w:szCs w:val="24"/>
        </w:rPr>
      </w:pPr>
    </w:p>
    <w:p w14:paraId="53D9AB25" w14:textId="00CF39B0" w:rsidR="00C747A0" w:rsidRPr="0002734F" w:rsidRDefault="00C747A0" w:rsidP="0002734F">
      <w:pPr>
        <w:pStyle w:val="Frspaiere"/>
        <w:ind w:firstLine="708"/>
        <w:jc w:val="both"/>
        <w:rPr>
          <w:rFonts w:ascii="Arial" w:hAnsi="Arial" w:cs="Arial"/>
          <w:b/>
          <w:bCs/>
          <w:sz w:val="24"/>
          <w:szCs w:val="24"/>
          <w:lang w:eastAsia="ro-RO"/>
        </w:rPr>
      </w:pPr>
      <w:r w:rsidRPr="0002734F">
        <w:rPr>
          <w:rFonts w:ascii="Arial" w:hAnsi="Arial" w:cs="Arial"/>
          <w:b/>
          <w:bCs/>
          <w:sz w:val="24"/>
          <w:szCs w:val="24"/>
          <w:lang w:eastAsia="ro-RO"/>
        </w:rPr>
        <w:t xml:space="preserve">Art. </w:t>
      </w:r>
      <w:r w:rsidR="0002734F" w:rsidRPr="0002734F">
        <w:rPr>
          <w:rFonts w:ascii="Arial" w:hAnsi="Arial" w:cs="Arial"/>
          <w:b/>
          <w:bCs/>
          <w:sz w:val="24"/>
          <w:szCs w:val="24"/>
          <w:lang w:eastAsia="ro-RO"/>
        </w:rPr>
        <w:t xml:space="preserve">8. - </w:t>
      </w:r>
      <w:r w:rsidRPr="0002734F">
        <w:rPr>
          <w:rFonts w:ascii="Arial" w:hAnsi="Arial" w:cs="Arial"/>
          <w:b/>
          <w:bCs/>
          <w:sz w:val="24"/>
          <w:szCs w:val="24"/>
          <w:lang w:eastAsia="ro-RO"/>
        </w:rPr>
        <w:t>(</w:t>
      </w:r>
      <w:r w:rsidR="0002734F" w:rsidRPr="0002734F">
        <w:rPr>
          <w:rFonts w:ascii="Arial" w:hAnsi="Arial" w:cs="Arial"/>
          <w:b/>
          <w:bCs/>
          <w:sz w:val="24"/>
          <w:szCs w:val="24"/>
          <w:lang w:eastAsia="ro-RO"/>
        </w:rPr>
        <w:t>1</w:t>
      </w:r>
      <w:r w:rsidRPr="0002734F">
        <w:rPr>
          <w:rFonts w:ascii="Arial" w:hAnsi="Arial" w:cs="Arial"/>
          <w:b/>
          <w:bCs/>
          <w:sz w:val="24"/>
          <w:szCs w:val="24"/>
          <w:lang w:eastAsia="ro-RO"/>
        </w:rPr>
        <w:t>)</w:t>
      </w:r>
      <w:r w:rsidRPr="0002734F">
        <w:rPr>
          <w:rFonts w:ascii="Arial" w:hAnsi="Arial" w:cs="Arial"/>
          <w:sz w:val="24"/>
          <w:szCs w:val="24"/>
          <w:lang w:eastAsia="ro-RO"/>
        </w:rPr>
        <w:t xml:space="preserve"> Compartimentul de audit public intern constituit la nivelul </w:t>
      </w:r>
      <w:r w:rsidRPr="0002734F">
        <w:rPr>
          <w:rFonts w:ascii="Arial" w:hAnsi="Arial" w:cs="Arial"/>
          <w:color w:val="000000"/>
          <w:sz w:val="24"/>
          <w:szCs w:val="24"/>
        </w:rPr>
        <w:t>Filialei Județene Botoșani a A.Co.R,</w:t>
      </w:r>
      <w:r w:rsidRPr="0002734F">
        <w:rPr>
          <w:rFonts w:ascii="Arial" w:hAnsi="Arial" w:cs="Arial"/>
          <w:sz w:val="24"/>
          <w:szCs w:val="24"/>
          <w:lang w:eastAsia="ro-RO"/>
        </w:rPr>
        <w:t xml:space="preserve"> este dimensionat, ca număr de auditori, astfel încât să asigure realizarea activităţii de audit public intern la toate entităţile publice locale cuprinse în acordul de cooperare;</w:t>
      </w:r>
      <w:r w:rsidRPr="0002734F">
        <w:rPr>
          <w:rFonts w:ascii="Arial" w:hAnsi="Arial" w:cs="Arial"/>
          <w:sz w:val="24"/>
          <w:szCs w:val="24"/>
        </w:rPr>
        <w:t xml:space="preserve"> </w:t>
      </w:r>
      <w:r w:rsidRPr="0002734F">
        <w:rPr>
          <w:rFonts w:ascii="Arial" w:hAnsi="Arial" w:cs="Arial"/>
          <w:sz w:val="24"/>
          <w:szCs w:val="24"/>
          <w:lang w:eastAsia="ro-RO"/>
        </w:rPr>
        <w:t>numărul minim al auditorilor interni, ca normare de personal cu normă întreagă, trebuie să fie primul număr natural mai mare decât valoarea numerică rezultată în urma împărţirii la 5 a numărului entităților publice partenere.</w:t>
      </w:r>
      <w:r w:rsidRPr="0002734F">
        <w:rPr>
          <w:rFonts w:ascii="Arial" w:hAnsi="Arial" w:cs="Arial"/>
          <w:b/>
          <w:bCs/>
          <w:sz w:val="24"/>
          <w:szCs w:val="24"/>
          <w:lang w:eastAsia="ro-RO"/>
        </w:rPr>
        <w:t xml:space="preserve"> </w:t>
      </w:r>
    </w:p>
    <w:p w14:paraId="60878241" w14:textId="434F1553" w:rsidR="00C747A0" w:rsidRDefault="00C747A0" w:rsidP="0002734F">
      <w:pPr>
        <w:pStyle w:val="Frspaiere"/>
        <w:jc w:val="both"/>
        <w:rPr>
          <w:rFonts w:ascii="Arial" w:hAnsi="Arial" w:cs="Arial"/>
          <w:sz w:val="24"/>
          <w:szCs w:val="24"/>
          <w:lang w:eastAsia="ro-RO"/>
        </w:rPr>
      </w:pPr>
      <w:r w:rsidRPr="0002734F">
        <w:rPr>
          <w:rFonts w:ascii="Arial" w:hAnsi="Arial" w:cs="Arial"/>
          <w:b/>
          <w:bCs/>
          <w:sz w:val="24"/>
          <w:szCs w:val="24"/>
          <w:lang w:eastAsia="ro-RO"/>
        </w:rPr>
        <w:t>(</w:t>
      </w:r>
      <w:r w:rsidR="0002734F" w:rsidRPr="0002734F">
        <w:rPr>
          <w:rFonts w:ascii="Arial" w:hAnsi="Arial" w:cs="Arial"/>
          <w:b/>
          <w:bCs/>
          <w:sz w:val="24"/>
          <w:szCs w:val="24"/>
          <w:lang w:eastAsia="ro-RO"/>
        </w:rPr>
        <w:t>2</w:t>
      </w:r>
      <w:r w:rsidRPr="0002734F">
        <w:rPr>
          <w:rFonts w:ascii="Arial" w:hAnsi="Arial" w:cs="Arial"/>
          <w:b/>
          <w:bCs/>
          <w:sz w:val="24"/>
          <w:szCs w:val="24"/>
          <w:lang w:eastAsia="ro-RO"/>
        </w:rPr>
        <w:t>)</w:t>
      </w:r>
      <w:r w:rsidRPr="0002734F">
        <w:rPr>
          <w:rFonts w:ascii="Arial" w:hAnsi="Arial" w:cs="Arial"/>
          <w:sz w:val="24"/>
          <w:szCs w:val="24"/>
          <w:lang w:eastAsia="ro-RO"/>
        </w:rPr>
        <w:t xml:space="preserve"> Cu cel puţin 30 de zile lucrătoare înainte de emiterea deciziei privind modificarea compartimentului de audit public intern, reducerea numărului de posturi de auditori interni sau desfiinţarea compartimentului, </w:t>
      </w:r>
      <w:r w:rsidR="0002734F">
        <w:rPr>
          <w:rFonts w:ascii="Arial" w:hAnsi="Arial" w:cs="Arial"/>
          <w:sz w:val="24"/>
          <w:szCs w:val="24"/>
          <w:lang w:eastAsia="ro-RO"/>
        </w:rPr>
        <w:t>președintele Filialei</w:t>
      </w:r>
      <w:r w:rsidRPr="0002734F">
        <w:rPr>
          <w:rFonts w:ascii="Arial" w:hAnsi="Arial" w:cs="Arial"/>
          <w:sz w:val="24"/>
          <w:szCs w:val="24"/>
          <w:lang w:eastAsia="ro-RO"/>
        </w:rPr>
        <w:t xml:space="preserve"> informează UCAAPI şi Curtea de Conturi a României.</w:t>
      </w:r>
    </w:p>
    <w:p w14:paraId="17F1CBB8" w14:textId="7CC6DBA7" w:rsidR="001B46DB" w:rsidRPr="001B46DB" w:rsidRDefault="001B46DB" w:rsidP="00665596">
      <w:pPr>
        <w:spacing w:line="240" w:lineRule="auto"/>
        <w:ind w:firstLine="708"/>
        <w:jc w:val="both"/>
        <w:rPr>
          <w:rFonts w:ascii="Arial" w:hAnsi="Arial" w:cs="Arial"/>
          <w:sz w:val="24"/>
          <w:szCs w:val="24"/>
        </w:rPr>
      </w:pPr>
      <w:r w:rsidRPr="001B46DB">
        <w:rPr>
          <w:rFonts w:ascii="Arial" w:hAnsi="Arial" w:cs="Arial"/>
          <w:b/>
          <w:bCs/>
          <w:sz w:val="24"/>
          <w:szCs w:val="24"/>
        </w:rPr>
        <w:t>Art. 9</w:t>
      </w:r>
      <w:r>
        <w:rPr>
          <w:rFonts w:ascii="Arial" w:hAnsi="Arial" w:cs="Arial"/>
          <w:sz w:val="24"/>
          <w:szCs w:val="24"/>
        </w:rPr>
        <w:t xml:space="preserve">. </w:t>
      </w:r>
      <w:r w:rsidRPr="001B46DB">
        <w:rPr>
          <w:rFonts w:ascii="Arial" w:hAnsi="Arial" w:cs="Arial"/>
          <w:sz w:val="24"/>
          <w:szCs w:val="24"/>
        </w:rPr>
        <w:t xml:space="preserve">Dimensionarea </w:t>
      </w:r>
      <w:r>
        <w:rPr>
          <w:rFonts w:ascii="Arial" w:hAnsi="Arial" w:cs="Arial"/>
          <w:sz w:val="24"/>
          <w:szCs w:val="24"/>
        </w:rPr>
        <w:t>Compartimentului</w:t>
      </w:r>
      <w:r w:rsidRPr="001B46DB">
        <w:rPr>
          <w:rFonts w:ascii="Arial" w:hAnsi="Arial" w:cs="Arial"/>
          <w:sz w:val="24"/>
          <w:szCs w:val="24"/>
        </w:rPr>
        <w:t xml:space="preserve"> de audit public intern în cadrul Filialei Judeţene </w:t>
      </w:r>
      <w:r>
        <w:rPr>
          <w:rFonts w:ascii="Arial" w:hAnsi="Arial" w:cs="Arial"/>
          <w:sz w:val="24"/>
          <w:szCs w:val="24"/>
        </w:rPr>
        <w:t>Botoșani</w:t>
      </w:r>
      <w:r w:rsidRPr="001B46DB">
        <w:rPr>
          <w:rFonts w:ascii="Arial" w:hAnsi="Arial" w:cs="Arial"/>
          <w:sz w:val="24"/>
          <w:szCs w:val="24"/>
        </w:rPr>
        <w:t xml:space="preserve"> a A.Co.R. se realizează prin parcurgerea următoarelor etape:</w:t>
      </w:r>
    </w:p>
    <w:p w14:paraId="3221185A" w14:textId="6D933061" w:rsidR="001B46DB" w:rsidRPr="001B46DB" w:rsidRDefault="00433629" w:rsidP="001B46DB">
      <w:pPr>
        <w:pStyle w:val="Frspaiere"/>
        <w:numPr>
          <w:ilvl w:val="0"/>
          <w:numId w:val="5"/>
        </w:numPr>
        <w:jc w:val="both"/>
        <w:rPr>
          <w:rFonts w:ascii="Arial" w:hAnsi="Arial" w:cs="Arial"/>
          <w:sz w:val="24"/>
          <w:szCs w:val="24"/>
        </w:rPr>
      </w:pPr>
      <w:r w:rsidRPr="00433629">
        <w:rPr>
          <w:rFonts w:ascii="Arial" w:hAnsi="Arial" w:cs="Arial"/>
          <w:i/>
          <w:iCs/>
          <w:sz w:val="24"/>
          <w:szCs w:val="24"/>
        </w:rPr>
        <w:t>Identificarea sferei auditabile</w:t>
      </w:r>
      <w:r w:rsidR="00665596">
        <w:rPr>
          <w:rFonts w:ascii="Arial" w:hAnsi="Arial" w:cs="Arial"/>
          <w:i/>
          <w:iCs/>
          <w:sz w:val="24"/>
          <w:szCs w:val="24"/>
        </w:rPr>
        <w:t xml:space="preserve"> </w:t>
      </w:r>
      <w:r w:rsidR="00665596" w:rsidRPr="00665596">
        <w:rPr>
          <w:rFonts w:ascii="Arial" w:hAnsi="Arial" w:cs="Arial"/>
          <w:i/>
          <w:iCs/>
          <w:sz w:val="24"/>
          <w:szCs w:val="24"/>
        </w:rPr>
        <w:t>pentru fiecare entitate publică parteneră în parte, prin analiza organigramei și a regulamentului de organizare și funcționare al fiecărei entități publice partenere</w:t>
      </w:r>
      <w:r w:rsidR="001B46DB" w:rsidRPr="001B46DB">
        <w:rPr>
          <w:rFonts w:ascii="Arial" w:hAnsi="Arial" w:cs="Arial"/>
          <w:sz w:val="24"/>
          <w:szCs w:val="24"/>
        </w:rPr>
        <w:t>;</w:t>
      </w:r>
    </w:p>
    <w:p w14:paraId="3AB00B9D" w14:textId="6C664AFB" w:rsidR="001B46DB" w:rsidRPr="001B46DB" w:rsidRDefault="00665596" w:rsidP="001B46DB">
      <w:pPr>
        <w:pStyle w:val="Frspaiere"/>
        <w:numPr>
          <w:ilvl w:val="0"/>
          <w:numId w:val="5"/>
        </w:numPr>
        <w:jc w:val="both"/>
        <w:rPr>
          <w:rFonts w:ascii="Arial" w:hAnsi="Arial" w:cs="Arial"/>
          <w:sz w:val="24"/>
          <w:szCs w:val="24"/>
        </w:rPr>
      </w:pPr>
      <w:r w:rsidRPr="00665596">
        <w:rPr>
          <w:rFonts w:ascii="Arial" w:hAnsi="Arial" w:cs="Arial"/>
          <w:i/>
          <w:iCs/>
          <w:sz w:val="24"/>
          <w:szCs w:val="24"/>
        </w:rPr>
        <w:t>Stabilirea necesarului anual de audit</w:t>
      </w:r>
      <w:r>
        <w:rPr>
          <w:rFonts w:ascii="Arial" w:hAnsi="Arial" w:cs="Arial"/>
          <w:i/>
          <w:iCs/>
          <w:sz w:val="24"/>
          <w:szCs w:val="24"/>
        </w:rPr>
        <w:t xml:space="preserve"> (o pătrime din sfera auditabilă)</w:t>
      </w:r>
      <w:r w:rsidR="001B46DB" w:rsidRPr="001B46DB">
        <w:rPr>
          <w:rFonts w:ascii="Arial" w:hAnsi="Arial" w:cs="Arial"/>
          <w:sz w:val="24"/>
          <w:szCs w:val="24"/>
        </w:rPr>
        <w:t>;</w:t>
      </w:r>
    </w:p>
    <w:p w14:paraId="0EBA547D" w14:textId="0E152E15" w:rsidR="001B46DB" w:rsidRPr="001B46DB" w:rsidRDefault="00665596" w:rsidP="001B46DB">
      <w:pPr>
        <w:pStyle w:val="Frspaiere"/>
        <w:numPr>
          <w:ilvl w:val="0"/>
          <w:numId w:val="5"/>
        </w:numPr>
        <w:jc w:val="both"/>
        <w:rPr>
          <w:rFonts w:ascii="Arial" w:hAnsi="Arial" w:cs="Arial"/>
          <w:sz w:val="24"/>
          <w:szCs w:val="24"/>
        </w:rPr>
      </w:pPr>
      <w:r w:rsidRPr="00665596">
        <w:rPr>
          <w:rFonts w:ascii="Arial" w:hAnsi="Arial" w:cs="Arial"/>
          <w:i/>
          <w:iCs/>
          <w:sz w:val="24"/>
          <w:szCs w:val="24"/>
        </w:rPr>
        <w:t>Stabilirea numărului mediu de zile de audit pentru fiecare activitate</w:t>
      </w:r>
      <w:r w:rsidR="001B46DB" w:rsidRPr="001B46DB">
        <w:rPr>
          <w:rFonts w:ascii="Arial" w:hAnsi="Arial" w:cs="Arial"/>
          <w:sz w:val="24"/>
          <w:szCs w:val="24"/>
        </w:rPr>
        <w:t>;</w:t>
      </w:r>
    </w:p>
    <w:p w14:paraId="1D47F9B5" w14:textId="224283B1" w:rsidR="001B46DB" w:rsidRPr="001B46DB" w:rsidRDefault="00665596" w:rsidP="001B46DB">
      <w:pPr>
        <w:pStyle w:val="Frspaiere"/>
        <w:numPr>
          <w:ilvl w:val="0"/>
          <w:numId w:val="5"/>
        </w:numPr>
        <w:jc w:val="both"/>
        <w:rPr>
          <w:rFonts w:ascii="Arial" w:hAnsi="Arial" w:cs="Arial"/>
          <w:sz w:val="24"/>
          <w:szCs w:val="24"/>
        </w:rPr>
      </w:pPr>
      <w:r w:rsidRPr="00665596">
        <w:rPr>
          <w:rFonts w:ascii="Arial" w:hAnsi="Arial" w:cs="Arial"/>
          <w:i/>
          <w:iCs/>
          <w:sz w:val="24"/>
          <w:szCs w:val="24"/>
        </w:rPr>
        <w:t>Calculul bugetului de timp disponibil într-un an, pentru fiecare persoană, pentru auditarea activităților din cadrul sferei auditabile</w:t>
      </w:r>
      <w:r w:rsidR="001B46DB" w:rsidRPr="001B46DB">
        <w:rPr>
          <w:rFonts w:ascii="Arial" w:hAnsi="Arial" w:cs="Arial"/>
          <w:sz w:val="24"/>
          <w:szCs w:val="24"/>
        </w:rPr>
        <w:t>;</w:t>
      </w:r>
    </w:p>
    <w:p w14:paraId="0FCD6040" w14:textId="77777777" w:rsidR="00665596" w:rsidRPr="00665596" w:rsidRDefault="00665596" w:rsidP="00665596">
      <w:pPr>
        <w:pStyle w:val="Frspaiere"/>
        <w:numPr>
          <w:ilvl w:val="0"/>
          <w:numId w:val="5"/>
        </w:numPr>
        <w:jc w:val="both"/>
        <w:rPr>
          <w:rFonts w:ascii="Arial" w:hAnsi="Arial" w:cs="Arial"/>
          <w:sz w:val="24"/>
          <w:szCs w:val="24"/>
        </w:rPr>
      </w:pPr>
      <w:r w:rsidRPr="00665596">
        <w:rPr>
          <w:rFonts w:ascii="Arial" w:hAnsi="Arial" w:cs="Arial"/>
          <w:i/>
          <w:iCs/>
          <w:sz w:val="24"/>
          <w:szCs w:val="24"/>
        </w:rPr>
        <w:t>Stabilirea numărului de activități pe care le poate audita o persoană într-un an</w:t>
      </w:r>
      <w:r>
        <w:rPr>
          <w:rFonts w:ascii="Arial" w:hAnsi="Arial" w:cs="Arial"/>
          <w:i/>
          <w:iCs/>
          <w:sz w:val="24"/>
          <w:szCs w:val="24"/>
        </w:rPr>
        <w:t>;</w:t>
      </w:r>
    </w:p>
    <w:p w14:paraId="4B087C27" w14:textId="2B01E20B" w:rsidR="001B46DB" w:rsidRPr="001B46DB" w:rsidRDefault="00665596" w:rsidP="00665596">
      <w:pPr>
        <w:pStyle w:val="Frspaiere"/>
        <w:numPr>
          <w:ilvl w:val="0"/>
          <w:numId w:val="5"/>
        </w:numPr>
        <w:jc w:val="both"/>
        <w:rPr>
          <w:rFonts w:ascii="Arial" w:hAnsi="Arial" w:cs="Arial"/>
          <w:sz w:val="24"/>
          <w:szCs w:val="24"/>
        </w:rPr>
      </w:pPr>
      <w:r w:rsidRPr="00665596">
        <w:rPr>
          <w:rFonts w:ascii="Arial" w:hAnsi="Arial" w:cs="Arial"/>
          <w:i/>
          <w:iCs/>
          <w:sz w:val="24"/>
          <w:szCs w:val="24"/>
        </w:rPr>
        <w:t xml:space="preserve"> Stabilirea dimensiunii optime a structurii de audit intern</w:t>
      </w:r>
    </w:p>
    <w:p w14:paraId="3EBC8E27" w14:textId="77777777" w:rsidR="00C05CA1" w:rsidRDefault="00C05CA1" w:rsidP="00A922F5">
      <w:pPr>
        <w:jc w:val="both"/>
        <w:rPr>
          <w:rFonts w:ascii="Arial" w:eastAsia="Times New Roman" w:hAnsi="Arial" w:cs="Arial"/>
          <w:sz w:val="24"/>
          <w:szCs w:val="24"/>
          <w:lang w:eastAsia="ro-RO"/>
        </w:rPr>
      </w:pPr>
    </w:p>
    <w:p w14:paraId="453433A7" w14:textId="09D26498" w:rsidR="00C05CA1" w:rsidRPr="0002734F" w:rsidRDefault="0002734F" w:rsidP="00A922F5">
      <w:pPr>
        <w:jc w:val="both"/>
        <w:rPr>
          <w:rFonts w:ascii="Arial" w:eastAsia="Times New Roman" w:hAnsi="Arial" w:cs="Arial"/>
          <w:i/>
          <w:iCs/>
          <w:sz w:val="24"/>
          <w:szCs w:val="24"/>
          <w:lang w:eastAsia="ro-RO"/>
        </w:rPr>
      </w:pPr>
      <w:r w:rsidRPr="0002734F">
        <w:rPr>
          <w:rFonts w:ascii="Arial" w:eastAsia="Times New Roman" w:hAnsi="Arial" w:cs="Arial"/>
          <w:i/>
          <w:iCs/>
          <w:sz w:val="24"/>
          <w:szCs w:val="24"/>
          <w:lang w:eastAsia="ro-RO"/>
        </w:rPr>
        <w:t xml:space="preserve">IV. </w:t>
      </w:r>
      <w:r w:rsidR="00C05CA1" w:rsidRPr="0002734F">
        <w:rPr>
          <w:rFonts w:ascii="Arial" w:eastAsia="Times New Roman" w:hAnsi="Arial" w:cs="Arial"/>
          <w:i/>
          <w:iCs/>
          <w:sz w:val="24"/>
          <w:szCs w:val="24"/>
          <w:lang w:eastAsia="ro-RO"/>
        </w:rPr>
        <w:t>ATRIBUȚIILE COMPARTIMENTULUI  DE AUDIT  PUBLIC INTERN</w:t>
      </w:r>
    </w:p>
    <w:p w14:paraId="2D20182E" w14:textId="229BD24A" w:rsidR="00781EEE" w:rsidRPr="006838BF" w:rsidRDefault="00781EEE" w:rsidP="00A922F5">
      <w:pPr>
        <w:pStyle w:val="Frspaiere"/>
        <w:jc w:val="both"/>
        <w:rPr>
          <w:rFonts w:ascii="Arial" w:hAnsi="Arial" w:cs="Arial"/>
          <w:sz w:val="24"/>
          <w:szCs w:val="24"/>
        </w:rPr>
      </w:pPr>
      <w:r>
        <w:rPr>
          <w:rFonts w:ascii="Times New Roman" w:eastAsia="Times New Roman" w:hAnsi="Times New Roman" w:cs="Times New Roman"/>
          <w:lang w:eastAsia="ro-RO"/>
        </w:rPr>
        <w:tab/>
      </w:r>
      <w:r w:rsidRPr="0002734F">
        <w:rPr>
          <w:rFonts w:ascii="Arial" w:eastAsia="Times New Roman" w:hAnsi="Arial" w:cs="Arial"/>
          <w:b/>
          <w:bCs/>
          <w:sz w:val="24"/>
          <w:szCs w:val="24"/>
          <w:lang w:eastAsia="ro-RO"/>
        </w:rPr>
        <w:t xml:space="preserve">Art. </w:t>
      </w:r>
      <w:r w:rsidR="00665596">
        <w:rPr>
          <w:rFonts w:ascii="Arial" w:eastAsia="Times New Roman" w:hAnsi="Arial" w:cs="Arial"/>
          <w:b/>
          <w:bCs/>
          <w:sz w:val="24"/>
          <w:szCs w:val="24"/>
          <w:lang w:eastAsia="ro-RO"/>
        </w:rPr>
        <w:t>10</w:t>
      </w:r>
      <w:r w:rsidRPr="0002734F">
        <w:rPr>
          <w:rFonts w:ascii="Arial" w:eastAsia="Times New Roman" w:hAnsi="Arial" w:cs="Arial"/>
          <w:b/>
          <w:bCs/>
          <w:sz w:val="24"/>
          <w:szCs w:val="24"/>
          <w:lang w:eastAsia="ro-RO"/>
        </w:rPr>
        <w:t>.</w:t>
      </w:r>
      <w:r w:rsidRPr="006838BF">
        <w:rPr>
          <w:rFonts w:ascii="Arial" w:eastAsia="Times New Roman" w:hAnsi="Arial" w:cs="Arial"/>
          <w:sz w:val="24"/>
          <w:szCs w:val="24"/>
          <w:lang w:eastAsia="ro-RO"/>
        </w:rPr>
        <w:t xml:space="preserve"> </w:t>
      </w:r>
      <w:r w:rsidRPr="0002734F">
        <w:rPr>
          <w:rFonts w:ascii="Arial" w:hAnsi="Arial" w:cs="Arial"/>
          <w:sz w:val="24"/>
          <w:szCs w:val="24"/>
        </w:rPr>
        <w:t>Atribuţiile compartimentului</w:t>
      </w:r>
      <w:r w:rsidRPr="006838BF">
        <w:rPr>
          <w:rFonts w:ascii="Arial" w:hAnsi="Arial" w:cs="Arial"/>
          <w:sz w:val="24"/>
          <w:szCs w:val="24"/>
        </w:rPr>
        <w:t xml:space="preserve"> de audit public intern sunt:</w:t>
      </w:r>
      <w:r w:rsidRPr="006838BF">
        <w:rPr>
          <w:rFonts w:ascii="Arial" w:hAnsi="Arial" w:cs="Arial"/>
          <w:sz w:val="24"/>
          <w:szCs w:val="24"/>
        </w:rPr>
        <w:br/>
      </w:r>
      <w:r w:rsidRPr="00665596">
        <w:rPr>
          <w:rFonts w:ascii="Arial" w:hAnsi="Arial" w:cs="Arial"/>
          <w:b/>
          <w:bCs/>
          <w:sz w:val="24"/>
          <w:szCs w:val="24"/>
        </w:rPr>
        <w:t>a)</w:t>
      </w:r>
      <w:r w:rsidRPr="006838BF">
        <w:rPr>
          <w:rFonts w:ascii="Arial" w:hAnsi="Arial" w:cs="Arial"/>
          <w:sz w:val="24"/>
          <w:szCs w:val="24"/>
        </w:rPr>
        <w:t xml:space="preserve"> Elaborează norme metodologice privind exercitarea activităţii de audit public intern specifice entităţii publice în care îşi desfăşoară activitatea, avizate de către UCAAPI</w:t>
      </w:r>
    </w:p>
    <w:p w14:paraId="434C7A72" w14:textId="77777777" w:rsidR="00781EEE" w:rsidRPr="006838BF" w:rsidRDefault="00781EEE" w:rsidP="00A922F5">
      <w:pPr>
        <w:pStyle w:val="Frspaiere"/>
        <w:jc w:val="both"/>
        <w:rPr>
          <w:rFonts w:ascii="Arial" w:hAnsi="Arial" w:cs="Arial"/>
          <w:sz w:val="24"/>
          <w:szCs w:val="24"/>
        </w:rPr>
      </w:pPr>
      <w:r w:rsidRPr="00665596">
        <w:rPr>
          <w:rFonts w:ascii="Arial" w:hAnsi="Arial" w:cs="Arial"/>
          <w:b/>
          <w:bCs/>
          <w:sz w:val="24"/>
          <w:szCs w:val="24"/>
        </w:rPr>
        <w:t>b)</w:t>
      </w:r>
      <w:r w:rsidRPr="006838BF">
        <w:rPr>
          <w:rFonts w:ascii="Arial" w:hAnsi="Arial" w:cs="Arial"/>
          <w:sz w:val="24"/>
          <w:szCs w:val="24"/>
        </w:rPr>
        <w:t xml:space="preserve"> Elaborează proiectul planului multianual de audit public intern şi, pe baza acestuia</w:t>
      </w:r>
      <w:r w:rsidRPr="006838BF">
        <w:t xml:space="preserve">, </w:t>
      </w:r>
      <w:r w:rsidRPr="006838BF">
        <w:rPr>
          <w:rFonts w:ascii="Arial" w:hAnsi="Arial" w:cs="Arial"/>
          <w:sz w:val="24"/>
          <w:szCs w:val="24"/>
        </w:rPr>
        <w:t>proiectul planului anual de audit public intern</w:t>
      </w:r>
    </w:p>
    <w:p w14:paraId="68024A2B" w14:textId="77777777" w:rsidR="00781EEE" w:rsidRPr="006838BF" w:rsidRDefault="00781EEE" w:rsidP="00A922F5">
      <w:pPr>
        <w:pStyle w:val="Frspaiere"/>
        <w:jc w:val="both"/>
        <w:rPr>
          <w:rFonts w:ascii="Arial" w:hAnsi="Arial" w:cs="Arial"/>
          <w:sz w:val="24"/>
          <w:szCs w:val="24"/>
        </w:rPr>
      </w:pPr>
      <w:r w:rsidRPr="00665596">
        <w:rPr>
          <w:rFonts w:ascii="Arial" w:hAnsi="Arial" w:cs="Arial"/>
          <w:b/>
          <w:bCs/>
          <w:sz w:val="24"/>
          <w:szCs w:val="24"/>
        </w:rPr>
        <w:t>c)</w:t>
      </w:r>
      <w:r w:rsidRPr="006838BF">
        <w:rPr>
          <w:rFonts w:ascii="Arial" w:hAnsi="Arial" w:cs="Arial"/>
          <w:sz w:val="24"/>
          <w:szCs w:val="24"/>
        </w:rPr>
        <w:t xml:space="preserve"> Efectuează activităţi de audit public intern pentru a evalua dacă sistemele de management financiar şi control ale entităţii publice sunt transparente şi sunt conforme cu normele de legalitate, regularitate, economicitate, eficienţă şi eficacitate.</w:t>
      </w:r>
    </w:p>
    <w:p w14:paraId="3AE43CE5" w14:textId="77777777" w:rsidR="00781EEE" w:rsidRPr="006838BF" w:rsidRDefault="00781EEE" w:rsidP="00A922F5">
      <w:pPr>
        <w:pStyle w:val="Frspaiere"/>
        <w:jc w:val="both"/>
        <w:rPr>
          <w:rFonts w:ascii="Arial" w:hAnsi="Arial" w:cs="Arial"/>
          <w:sz w:val="24"/>
          <w:szCs w:val="24"/>
        </w:rPr>
      </w:pPr>
      <w:r w:rsidRPr="00665596">
        <w:rPr>
          <w:rFonts w:ascii="Arial" w:hAnsi="Arial" w:cs="Arial"/>
          <w:b/>
          <w:bCs/>
          <w:sz w:val="24"/>
          <w:szCs w:val="24"/>
        </w:rPr>
        <w:t>d)</w:t>
      </w:r>
      <w:r w:rsidRPr="006838BF">
        <w:rPr>
          <w:rFonts w:ascii="Arial" w:hAnsi="Arial" w:cs="Arial"/>
          <w:sz w:val="24"/>
          <w:szCs w:val="24"/>
        </w:rPr>
        <w:t xml:space="preserve"> Informează UCAAPI despre recomandările neînsuşite de către conducătorul entităţii publice auditate</w:t>
      </w:r>
    </w:p>
    <w:p w14:paraId="6100FEE5" w14:textId="4EDF2EE2" w:rsidR="006838BF" w:rsidRPr="006838BF" w:rsidRDefault="006838BF" w:rsidP="00A922F5">
      <w:pPr>
        <w:pStyle w:val="Frspaiere"/>
        <w:jc w:val="both"/>
        <w:rPr>
          <w:rFonts w:ascii="Arial" w:hAnsi="Arial" w:cs="Arial"/>
          <w:sz w:val="24"/>
          <w:szCs w:val="24"/>
        </w:rPr>
      </w:pPr>
      <w:r w:rsidRPr="00665596">
        <w:rPr>
          <w:rFonts w:ascii="Arial" w:hAnsi="Arial" w:cs="Arial"/>
          <w:b/>
          <w:bCs/>
          <w:sz w:val="24"/>
          <w:szCs w:val="24"/>
        </w:rPr>
        <w:lastRenderedPageBreak/>
        <w:t>e)</w:t>
      </w:r>
      <w:r w:rsidRPr="006838BF">
        <w:rPr>
          <w:rFonts w:ascii="Arial" w:hAnsi="Arial" w:cs="Arial"/>
          <w:sz w:val="24"/>
          <w:szCs w:val="24"/>
        </w:rPr>
        <w:t xml:space="preserve"> Raportează periodic la UCAAPI, la solicitarea acesteia,  constatările, concluziile şi recomandările rezultate din activitatea de audit intern.</w:t>
      </w:r>
    </w:p>
    <w:p w14:paraId="7E3F91FF" w14:textId="77777777" w:rsidR="006838BF" w:rsidRPr="006838BF" w:rsidRDefault="006838BF" w:rsidP="00A922F5">
      <w:pPr>
        <w:pStyle w:val="Frspaiere"/>
        <w:jc w:val="both"/>
        <w:rPr>
          <w:rFonts w:ascii="Arial" w:hAnsi="Arial" w:cs="Arial"/>
          <w:sz w:val="24"/>
          <w:szCs w:val="24"/>
        </w:rPr>
      </w:pPr>
      <w:r w:rsidRPr="00665596">
        <w:rPr>
          <w:rFonts w:ascii="Arial" w:hAnsi="Arial" w:cs="Arial"/>
          <w:b/>
          <w:bCs/>
          <w:sz w:val="24"/>
          <w:szCs w:val="24"/>
        </w:rPr>
        <w:t>f)</w:t>
      </w:r>
      <w:r w:rsidRPr="006838BF">
        <w:rPr>
          <w:rFonts w:ascii="Arial" w:hAnsi="Arial" w:cs="Arial"/>
          <w:sz w:val="24"/>
          <w:szCs w:val="24"/>
        </w:rPr>
        <w:t xml:space="preserve"> Elaborează raportul anual al activităţii de audit public intern care prezintă modul de realizare a obiectivelor compartimentului de audit public intern.</w:t>
      </w:r>
    </w:p>
    <w:p w14:paraId="67D0D8AC" w14:textId="77777777" w:rsidR="006838BF" w:rsidRDefault="006838BF" w:rsidP="00A922F5">
      <w:pPr>
        <w:pStyle w:val="Frspaiere"/>
        <w:jc w:val="both"/>
        <w:rPr>
          <w:rFonts w:ascii="Arial" w:hAnsi="Arial" w:cs="Arial"/>
          <w:sz w:val="24"/>
          <w:szCs w:val="24"/>
        </w:rPr>
      </w:pPr>
      <w:r w:rsidRPr="00665596">
        <w:rPr>
          <w:rFonts w:ascii="Arial" w:hAnsi="Arial" w:cs="Arial"/>
          <w:b/>
          <w:bCs/>
          <w:sz w:val="24"/>
          <w:szCs w:val="24"/>
        </w:rPr>
        <w:t>g)</w:t>
      </w:r>
      <w:r w:rsidRPr="006838BF">
        <w:rPr>
          <w:rFonts w:ascii="Arial" w:hAnsi="Arial" w:cs="Arial"/>
          <w:sz w:val="24"/>
          <w:szCs w:val="24"/>
        </w:rPr>
        <w:t xml:space="preserve"> Raportează imediat conducătorului entităţii publice auditate şi structurii de control intern abilitate iregularităţile sau posibilele prejudicii identificate în realizarea misiunilor de audit public intern.</w:t>
      </w:r>
    </w:p>
    <w:p w14:paraId="65471AB2" w14:textId="742B72A6" w:rsidR="00A97204" w:rsidRDefault="00A97204" w:rsidP="00A922F5">
      <w:pPr>
        <w:pStyle w:val="Frspaiere"/>
        <w:jc w:val="both"/>
        <w:rPr>
          <w:rFonts w:ascii="Arial" w:hAnsi="Arial" w:cs="Arial"/>
          <w:sz w:val="24"/>
          <w:szCs w:val="24"/>
        </w:rPr>
      </w:pPr>
      <w:r w:rsidRPr="00665596">
        <w:rPr>
          <w:rFonts w:ascii="Arial" w:hAnsi="Arial" w:cs="Arial"/>
          <w:b/>
          <w:bCs/>
          <w:sz w:val="24"/>
          <w:szCs w:val="24"/>
        </w:rPr>
        <w:t>h)</w:t>
      </w:r>
      <w:r>
        <w:rPr>
          <w:rFonts w:ascii="Arial" w:hAnsi="Arial" w:cs="Arial"/>
          <w:sz w:val="24"/>
          <w:szCs w:val="24"/>
        </w:rPr>
        <w:t xml:space="preserve"> E</w:t>
      </w:r>
      <w:r w:rsidRPr="00A97204">
        <w:rPr>
          <w:rFonts w:ascii="Arial" w:hAnsi="Arial" w:cs="Arial"/>
          <w:sz w:val="24"/>
          <w:szCs w:val="24"/>
        </w:rPr>
        <w:t>laborează un program de asigurare şi îmbunătăţire a calităţii sub toate aspectele auditului intern</w:t>
      </w:r>
      <w:r>
        <w:rPr>
          <w:rFonts w:ascii="Arial" w:hAnsi="Arial" w:cs="Arial"/>
          <w:sz w:val="24"/>
          <w:szCs w:val="24"/>
        </w:rPr>
        <w:t>, care s</w:t>
      </w:r>
      <w:r w:rsidRPr="00A97204">
        <w:rPr>
          <w:rFonts w:ascii="Arial" w:hAnsi="Arial" w:cs="Arial"/>
          <w:sz w:val="24"/>
          <w:szCs w:val="24"/>
        </w:rPr>
        <w:t xml:space="preserve">ă garanteze că activitatea de audit intern se desfăşoară în conformitate cu normele, instrucţiunile şi </w:t>
      </w:r>
      <w:hyperlink r:id="rId8" w:history="1">
        <w:r w:rsidRPr="00665596">
          <w:rPr>
            <w:rStyle w:val="Hyperlink"/>
            <w:rFonts w:ascii="Arial" w:hAnsi="Arial" w:cs="Arial"/>
            <w:color w:val="auto"/>
            <w:sz w:val="24"/>
            <w:szCs w:val="24"/>
            <w:u w:val="none"/>
          </w:rPr>
          <w:t>Codul</w:t>
        </w:r>
      </w:hyperlink>
      <w:r w:rsidRPr="00A97204">
        <w:rPr>
          <w:rFonts w:ascii="Arial" w:hAnsi="Arial" w:cs="Arial"/>
          <w:sz w:val="24"/>
          <w:szCs w:val="24"/>
        </w:rPr>
        <w:t xml:space="preserve"> privind conduita etică a auditorului intern şi să contribuie la îmbunătăţirea activităţii compartimentului de audit public intern.</w:t>
      </w:r>
    </w:p>
    <w:p w14:paraId="2AFD5DC8" w14:textId="77777777" w:rsidR="00AD75A9" w:rsidRDefault="0016618A" w:rsidP="00A922F5">
      <w:pPr>
        <w:pStyle w:val="Frspaiere"/>
        <w:jc w:val="both"/>
        <w:rPr>
          <w:rFonts w:ascii="Arial" w:hAnsi="Arial" w:cs="Arial"/>
          <w:sz w:val="24"/>
          <w:szCs w:val="24"/>
        </w:rPr>
      </w:pPr>
      <w:r w:rsidRPr="00665596">
        <w:rPr>
          <w:rFonts w:ascii="Arial" w:hAnsi="Arial" w:cs="Arial"/>
          <w:b/>
          <w:bCs/>
          <w:sz w:val="24"/>
          <w:szCs w:val="24"/>
        </w:rPr>
        <w:t>i)</w:t>
      </w:r>
      <w:r>
        <w:rPr>
          <w:rFonts w:ascii="Arial" w:hAnsi="Arial" w:cs="Arial"/>
          <w:sz w:val="24"/>
          <w:szCs w:val="24"/>
        </w:rPr>
        <w:t xml:space="preserve"> Elaborează </w:t>
      </w:r>
      <w:r w:rsidRPr="0016618A">
        <w:rPr>
          <w:rFonts w:ascii="Arial" w:hAnsi="Arial" w:cs="Arial"/>
          <w:sz w:val="24"/>
          <w:szCs w:val="24"/>
        </w:rPr>
        <w:t>Carta auditului intern</w:t>
      </w:r>
      <w:r>
        <w:rPr>
          <w:rFonts w:ascii="Arial" w:hAnsi="Arial" w:cs="Arial"/>
          <w:sz w:val="24"/>
          <w:szCs w:val="24"/>
        </w:rPr>
        <w:t>,</w:t>
      </w:r>
      <w:r w:rsidRPr="0016618A">
        <w:rPr>
          <w:rFonts w:ascii="Arial" w:hAnsi="Arial" w:cs="Arial"/>
          <w:sz w:val="24"/>
          <w:szCs w:val="24"/>
        </w:rPr>
        <w:t xml:space="preserve"> </w:t>
      </w:r>
      <w:r w:rsidR="00AD75A9" w:rsidRPr="00AD75A9">
        <w:rPr>
          <w:rFonts w:ascii="Arial" w:hAnsi="Arial" w:cs="Arial"/>
          <w:sz w:val="24"/>
          <w:szCs w:val="24"/>
        </w:rPr>
        <w:t>ca document distinct de normele specifice privind exercitarea activităţii de audit public intern</w:t>
      </w:r>
    </w:p>
    <w:p w14:paraId="7527EE8D" w14:textId="77777777" w:rsidR="002A7A5F" w:rsidRDefault="002A7A5F" w:rsidP="00A922F5">
      <w:pPr>
        <w:pStyle w:val="Frspaiere"/>
        <w:jc w:val="both"/>
        <w:rPr>
          <w:rFonts w:ascii="Arial" w:hAnsi="Arial" w:cs="Arial"/>
          <w:sz w:val="24"/>
          <w:szCs w:val="24"/>
        </w:rPr>
      </w:pPr>
    </w:p>
    <w:p w14:paraId="2FA16477" w14:textId="3B00DBCF" w:rsidR="006A5158" w:rsidRDefault="006838BF" w:rsidP="00A922F5">
      <w:pPr>
        <w:pStyle w:val="Frspaiere"/>
        <w:jc w:val="both"/>
        <w:rPr>
          <w:rFonts w:ascii="Arial" w:hAnsi="Arial" w:cs="Arial"/>
          <w:sz w:val="24"/>
          <w:szCs w:val="24"/>
        </w:rPr>
      </w:pPr>
      <w:r>
        <w:rPr>
          <w:rFonts w:ascii="Arial" w:hAnsi="Arial" w:cs="Arial"/>
          <w:sz w:val="24"/>
          <w:szCs w:val="24"/>
        </w:rPr>
        <w:tab/>
      </w:r>
    </w:p>
    <w:p w14:paraId="37E9CDB0" w14:textId="4FCB692D" w:rsidR="003B16D8" w:rsidRPr="00665596" w:rsidRDefault="00665596" w:rsidP="00A922F5">
      <w:pPr>
        <w:pStyle w:val="Frspaiere"/>
        <w:jc w:val="both"/>
        <w:rPr>
          <w:rFonts w:ascii="Arial" w:hAnsi="Arial" w:cs="Arial"/>
          <w:i/>
          <w:iCs/>
          <w:sz w:val="24"/>
          <w:szCs w:val="24"/>
        </w:rPr>
      </w:pPr>
      <w:r w:rsidRPr="00665596">
        <w:rPr>
          <w:rFonts w:ascii="Arial" w:hAnsi="Arial" w:cs="Arial"/>
          <w:i/>
          <w:iCs/>
          <w:sz w:val="24"/>
          <w:szCs w:val="24"/>
        </w:rPr>
        <w:t xml:space="preserve">V. </w:t>
      </w:r>
      <w:r w:rsidR="00253301" w:rsidRPr="00665596">
        <w:rPr>
          <w:rFonts w:ascii="Arial" w:hAnsi="Arial" w:cs="Arial"/>
          <w:i/>
          <w:iCs/>
          <w:sz w:val="24"/>
          <w:szCs w:val="24"/>
        </w:rPr>
        <w:t>ACORDUL DE  COOPERARE</w:t>
      </w:r>
    </w:p>
    <w:p w14:paraId="4175E431" w14:textId="48A1C8A4" w:rsidR="003B16D8" w:rsidRPr="007B76BB" w:rsidRDefault="003B16D8" w:rsidP="00350B91">
      <w:pPr>
        <w:pStyle w:val="Frspaiere"/>
        <w:jc w:val="both"/>
        <w:rPr>
          <w:rFonts w:ascii="Arial" w:hAnsi="Arial" w:cs="Arial"/>
          <w:sz w:val="24"/>
          <w:szCs w:val="24"/>
        </w:rPr>
      </w:pPr>
    </w:p>
    <w:p w14:paraId="5C7EF8D5" w14:textId="65CAFC23" w:rsidR="0039249F" w:rsidRDefault="00516F1B" w:rsidP="00665596">
      <w:pPr>
        <w:pStyle w:val="Frspaiere"/>
        <w:ind w:firstLine="708"/>
        <w:jc w:val="both"/>
        <w:rPr>
          <w:rFonts w:ascii="Arial" w:hAnsi="Arial" w:cs="Arial"/>
          <w:sz w:val="24"/>
          <w:szCs w:val="24"/>
        </w:rPr>
      </w:pPr>
      <w:r w:rsidRPr="00665596">
        <w:rPr>
          <w:rFonts w:ascii="Arial" w:hAnsi="Arial" w:cs="Arial"/>
          <w:b/>
          <w:bCs/>
          <w:sz w:val="24"/>
          <w:szCs w:val="24"/>
        </w:rPr>
        <w:t xml:space="preserve">Art. </w:t>
      </w:r>
      <w:r w:rsidR="00665596" w:rsidRPr="00665596">
        <w:rPr>
          <w:rFonts w:ascii="Arial" w:hAnsi="Arial" w:cs="Arial"/>
          <w:b/>
          <w:bCs/>
          <w:sz w:val="24"/>
          <w:szCs w:val="24"/>
        </w:rPr>
        <w:t xml:space="preserve">11. </w:t>
      </w:r>
      <w:r w:rsidRPr="00665596">
        <w:rPr>
          <w:rFonts w:ascii="Arial" w:hAnsi="Arial" w:cs="Arial"/>
          <w:b/>
          <w:bCs/>
          <w:sz w:val="24"/>
          <w:szCs w:val="24"/>
        </w:rPr>
        <w:t xml:space="preserve">- </w:t>
      </w:r>
      <w:r w:rsidR="003B16D8" w:rsidRPr="00665596">
        <w:rPr>
          <w:rFonts w:ascii="Arial" w:hAnsi="Arial" w:cs="Arial"/>
          <w:b/>
          <w:bCs/>
          <w:sz w:val="24"/>
          <w:szCs w:val="24"/>
        </w:rPr>
        <w:t>(</w:t>
      </w:r>
      <w:r w:rsidR="0039249F" w:rsidRPr="00665596">
        <w:rPr>
          <w:rFonts w:ascii="Arial" w:hAnsi="Arial" w:cs="Arial"/>
          <w:b/>
          <w:bCs/>
          <w:sz w:val="24"/>
          <w:szCs w:val="24"/>
        </w:rPr>
        <w:t>1</w:t>
      </w:r>
      <w:r w:rsidR="003B16D8" w:rsidRPr="00665596">
        <w:rPr>
          <w:rFonts w:ascii="Arial" w:hAnsi="Arial" w:cs="Arial"/>
          <w:b/>
          <w:bCs/>
          <w:sz w:val="24"/>
          <w:szCs w:val="24"/>
        </w:rPr>
        <w:t>)</w:t>
      </w:r>
      <w:r w:rsidR="003B16D8" w:rsidRPr="007B76BB">
        <w:rPr>
          <w:rFonts w:ascii="Arial" w:hAnsi="Arial" w:cs="Arial"/>
          <w:sz w:val="24"/>
          <w:szCs w:val="24"/>
        </w:rPr>
        <w:t xml:space="preserve"> </w:t>
      </w:r>
      <w:r w:rsidR="00B32036" w:rsidRPr="007B76BB">
        <w:rPr>
          <w:rFonts w:ascii="Arial" w:hAnsi="Arial" w:cs="Arial"/>
          <w:sz w:val="24"/>
          <w:szCs w:val="24"/>
        </w:rPr>
        <w:t xml:space="preserve">Filiala Județeană Botoșani a A.Co.R. </w:t>
      </w:r>
      <w:r w:rsidR="003B16D8" w:rsidRPr="007B76BB">
        <w:rPr>
          <w:rFonts w:ascii="Arial" w:hAnsi="Arial" w:cs="Arial"/>
          <w:sz w:val="24"/>
          <w:szCs w:val="24"/>
        </w:rPr>
        <w:t xml:space="preserve">încheie </w:t>
      </w:r>
      <w:r w:rsidR="0039249F">
        <w:rPr>
          <w:rFonts w:ascii="Arial" w:hAnsi="Arial" w:cs="Arial"/>
          <w:sz w:val="24"/>
          <w:szCs w:val="24"/>
        </w:rPr>
        <w:t xml:space="preserve">cu entitățile publice partenere </w:t>
      </w:r>
      <w:r w:rsidR="003B16D8" w:rsidRPr="007B76BB">
        <w:rPr>
          <w:rFonts w:ascii="Arial" w:hAnsi="Arial" w:cs="Arial"/>
          <w:sz w:val="24"/>
          <w:szCs w:val="24"/>
        </w:rPr>
        <w:t xml:space="preserve">un singur </w:t>
      </w:r>
      <w:r w:rsidR="003B16D8" w:rsidRPr="00665596">
        <w:rPr>
          <w:rFonts w:ascii="Arial" w:hAnsi="Arial" w:cs="Arial"/>
          <w:sz w:val="24"/>
          <w:szCs w:val="24"/>
        </w:rPr>
        <w:t>acord de cooperare</w:t>
      </w:r>
      <w:r w:rsidR="001E3EEA">
        <w:rPr>
          <w:rFonts w:ascii="Arial" w:hAnsi="Arial" w:cs="Arial"/>
          <w:sz w:val="24"/>
          <w:szCs w:val="24"/>
        </w:rPr>
        <w:t xml:space="preserve">, </w:t>
      </w:r>
      <w:r w:rsidR="00117A23">
        <w:rPr>
          <w:rFonts w:ascii="Arial" w:hAnsi="Arial" w:cs="Arial"/>
          <w:sz w:val="24"/>
          <w:szCs w:val="24"/>
        </w:rPr>
        <w:t xml:space="preserve">pe perioadă nedeterminată, </w:t>
      </w:r>
      <w:r w:rsidR="001E3EEA">
        <w:rPr>
          <w:rFonts w:ascii="Arial" w:hAnsi="Arial" w:cs="Arial"/>
          <w:sz w:val="24"/>
          <w:szCs w:val="24"/>
        </w:rPr>
        <w:t>iar o</w:t>
      </w:r>
      <w:r w:rsidR="003B16D8" w:rsidRPr="007B76BB">
        <w:rPr>
          <w:rFonts w:ascii="Arial" w:hAnsi="Arial" w:cs="Arial"/>
          <w:sz w:val="24"/>
          <w:szCs w:val="24"/>
        </w:rPr>
        <w:t xml:space="preserve">rice modificare sau completare a acordului de cooperare se face </w:t>
      </w:r>
      <w:r w:rsidR="0039249F">
        <w:rPr>
          <w:rFonts w:ascii="Arial" w:hAnsi="Arial" w:cs="Arial"/>
          <w:sz w:val="24"/>
          <w:szCs w:val="24"/>
        </w:rPr>
        <w:t xml:space="preserve">numai prin voința tuturor părților, </w:t>
      </w:r>
      <w:r w:rsidR="003B16D8" w:rsidRPr="007B76BB">
        <w:rPr>
          <w:rFonts w:ascii="Arial" w:hAnsi="Arial" w:cs="Arial"/>
          <w:sz w:val="24"/>
          <w:szCs w:val="24"/>
        </w:rPr>
        <w:t>prin act adiţional</w:t>
      </w:r>
      <w:r w:rsidR="0039249F">
        <w:rPr>
          <w:rFonts w:ascii="Arial" w:hAnsi="Arial" w:cs="Arial"/>
          <w:sz w:val="24"/>
          <w:szCs w:val="24"/>
        </w:rPr>
        <w:t xml:space="preserve"> semnat de reperezentanții entităților partenere.</w:t>
      </w:r>
    </w:p>
    <w:p w14:paraId="44CE8DEC" w14:textId="0EC4801C" w:rsidR="0039249F" w:rsidRDefault="0039249F" w:rsidP="003B16D8">
      <w:pPr>
        <w:pStyle w:val="Frspaiere"/>
        <w:jc w:val="both"/>
        <w:rPr>
          <w:rFonts w:ascii="Arial" w:hAnsi="Arial" w:cs="Arial"/>
          <w:sz w:val="24"/>
          <w:szCs w:val="24"/>
        </w:rPr>
      </w:pPr>
      <w:r w:rsidRPr="00665596">
        <w:rPr>
          <w:rFonts w:ascii="Arial" w:hAnsi="Arial" w:cs="Arial"/>
          <w:b/>
          <w:bCs/>
          <w:sz w:val="24"/>
          <w:szCs w:val="24"/>
        </w:rPr>
        <w:t>(2)</w:t>
      </w:r>
      <w:r>
        <w:rPr>
          <w:rFonts w:ascii="Arial" w:hAnsi="Arial" w:cs="Arial"/>
          <w:sz w:val="24"/>
          <w:szCs w:val="24"/>
        </w:rPr>
        <w:t xml:space="preserve"> O e</w:t>
      </w:r>
      <w:r w:rsidRPr="0039249F">
        <w:rPr>
          <w:rFonts w:ascii="Arial" w:hAnsi="Arial" w:cs="Arial"/>
          <w:sz w:val="24"/>
          <w:szCs w:val="24"/>
        </w:rPr>
        <w:t>ntitate publică poate adera la sistemul de cooperare pentru asigurarea funcţiei de audit public intern, dacă există, în prealabil, o hotărâre a consiliului local.</w:t>
      </w:r>
    </w:p>
    <w:p w14:paraId="3FC5B9BC" w14:textId="1F6442EE" w:rsidR="003B16D8" w:rsidRDefault="0039249F" w:rsidP="003B16D8">
      <w:pPr>
        <w:pStyle w:val="Frspaiere"/>
        <w:jc w:val="both"/>
        <w:rPr>
          <w:rFonts w:ascii="Arial" w:hAnsi="Arial" w:cs="Arial"/>
          <w:sz w:val="24"/>
          <w:szCs w:val="24"/>
        </w:rPr>
      </w:pPr>
      <w:r w:rsidRPr="00665596">
        <w:rPr>
          <w:rFonts w:ascii="Arial" w:hAnsi="Arial" w:cs="Arial"/>
          <w:b/>
          <w:bCs/>
          <w:sz w:val="24"/>
          <w:szCs w:val="24"/>
        </w:rPr>
        <w:t>(3)</w:t>
      </w:r>
      <w:r>
        <w:rPr>
          <w:rFonts w:ascii="Arial" w:hAnsi="Arial" w:cs="Arial"/>
          <w:sz w:val="24"/>
          <w:szCs w:val="24"/>
        </w:rPr>
        <w:t xml:space="preserve"> </w:t>
      </w:r>
      <w:r w:rsidRPr="0039249F">
        <w:rPr>
          <w:rFonts w:ascii="Arial" w:hAnsi="Arial" w:cs="Arial"/>
          <w:sz w:val="24"/>
          <w:szCs w:val="24"/>
        </w:rPr>
        <w:t xml:space="preserve">Ieşirea din cooperare se poate realiza </w:t>
      </w:r>
      <w:r w:rsidR="00117A23" w:rsidRPr="0039249F">
        <w:rPr>
          <w:rFonts w:ascii="Arial" w:hAnsi="Arial" w:cs="Arial"/>
          <w:sz w:val="24"/>
          <w:szCs w:val="24"/>
        </w:rPr>
        <w:t>la sfârşitul exerciţiului financiar</w:t>
      </w:r>
      <w:r w:rsidR="00117A23">
        <w:rPr>
          <w:rFonts w:ascii="Arial" w:hAnsi="Arial" w:cs="Arial"/>
          <w:sz w:val="24"/>
          <w:szCs w:val="24"/>
        </w:rPr>
        <w:t xml:space="preserve">, în baza hotărârii de retragere aprobată de consiliul local, </w:t>
      </w:r>
      <w:r w:rsidRPr="0039249F">
        <w:rPr>
          <w:rFonts w:ascii="Arial" w:hAnsi="Arial" w:cs="Arial"/>
          <w:sz w:val="24"/>
          <w:szCs w:val="24"/>
        </w:rPr>
        <w:t xml:space="preserve">în caz contrar entitatea publică </w:t>
      </w:r>
      <w:r>
        <w:rPr>
          <w:rFonts w:ascii="Arial" w:hAnsi="Arial" w:cs="Arial"/>
          <w:sz w:val="24"/>
          <w:szCs w:val="24"/>
        </w:rPr>
        <w:t xml:space="preserve">parteneră </w:t>
      </w:r>
      <w:r w:rsidRPr="0039249F">
        <w:rPr>
          <w:rFonts w:ascii="Arial" w:hAnsi="Arial" w:cs="Arial"/>
          <w:sz w:val="24"/>
          <w:szCs w:val="24"/>
        </w:rPr>
        <w:t>în cauză asumându-şi responsabilitatea suportării cheltuielilor care îi revin pentru întregul exerciţiu financiar.</w:t>
      </w:r>
      <w:r w:rsidR="003B16D8" w:rsidRPr="007B76BB">
        <w:rPr>
          <w:rFonts w:ascii="Arial" w:hAnsi="Arial" w:cs="Arial"/>
          <w:sz w:val="24"/>
          <w:szCs w:val="24"/>
        </w:rPr>
        <w:br/>
      </w:r>
      <w:r w:rsidR="00117A23" w:rsidRPr="00665596">
        <w:rPr>
          <w:rFonts w:ascii="Arial" w:hAnsi="Arial" w:cs="Arial"/>
          <w:b/>
          <w:bCs/>
          <w:sz w:val="24"/>
          <w:szCs w:val="24"/>
        </w:rPr>
        <w:t>(4)</w:t>
      </w:r>
      <w:r w:rsidR="00117A23">
        <w:rPr>
          <w:rFonts w:ascii="Arial" w:hAnsi="Arial" w:cs="Arial"/>
          <w:sz w:val="24"/>
          <w:szCs w:val="24"/>
        </w:rPr>
        <w:t xml:space="preserve"> </w:t>
      </w:r>
      <w:r w:rsidR="00117A23" w:rsidRPr="00117A23">
        <w:rPr>
          <w:rFonts w:ascii="Arial" w:hAnsi="Arial" w:cs="Arial"/>
          <w:sz w:val="24"/>
          <w:szCs w:val="24"/>
        </w:rPr>
        <w:t>Încheierea sau încetarea acordului de cooperare pentru exercitarea în comun a activităţii de audit intern, inclusiv atragerea de noi membri sau retragerea unora existenţi, se comunică Unităţii Centrale de Armonizare pentru Auditul Public Intern din cadrul Ministerului Finanţelor Publice, în termen de 5 zile de la data aprobării</w:t>
      </w:r>
      <w:r w:rsidR="00117A23">
        <w:rPr>
          <w:rFonts w:ascii="Arial" w:hAnsi="Arial" w:cs="Arial"/>
          <w:sz w:val="24"/>
          <w:szCs w:val="24"/>
        </w:rPr>
        <w:t>, responsabilitatea comunicării revenind Filialei Județene Botoșani a A.Co.R.</w:t>
      </w:r>
    </w:p>
    <w:p w14:paraId="72DB7F3F" w14:textId="6CD32BB4" w:rsidR="00202A53" w:rsidRDefault="00202A53" w:rsidP="00665596">
      <w:pPr>
        <w:pStyle w:val="Frspaiere"/>
        <w:ind w:firstLine="708"/>
        <w:jc w:val="both"/>
        <w:rPr>
          <w:rFonts w:ascii="Arial" w:hAnsi="Arial" w:cs="Arial"/>
          <w:sz w:val="24"/>
          <w:szCs w:val="24"/>
        </w:rPr>
      </w:pPr>
      <w:r w:rsidRPr="00665596">
        <w:rPr>
          <w:rFonts w:ascii="Arial" w:hAnsi="Arial" w:cs="Arial"/>
          <w:b/>
          <w:bCs/>
          <w:sz w:val="24"/>
          <w:szCs w:val="24"/>
        </w:rPr>
        <w:t>Art. 1</w:t>
      </w:r>
      <w:r w:rsidR="00665596" w:rsidRPr="00665596">
        <w:rPr>
          <w:rFonts w:ascii="Arial" w:hAnsi="Arial" w:cs="Arial"/>
          <w:b/>
          <w:bCs/>
          <w:sz w:val="24"/>
          <w:szCs w:val="24"/>
        </w:rPr>
        <w:t>2</w:t>
      </w:r>
      <w:r w:rsidRPr="00665596">
        <w:rPr>
          <w:rFonts w:ascii="Arial" w:hAnsi="Arial" w:cs="Arial"/>
          <w:b/>
          <w:bCs/>
          <w:sz w:val="24"/>
          <w:szCs w:val="24"/>
        </w:rPr>
        <w:t>. -</w:t>
      </w:r>
      <w:r w:rsidRPr="00202A53">
        <w:rPr>
          <w:rFonts w:ascii="Arial" w:hAnsi="Arial" w:cs="Arial"/>
          <w:sz w:val="24"/>
          <w:szCs w:val="24"/>
        </w:rPr>
        <w:t xml:space="preserve"> </w:t>
      </w:r>
      <w:r w:rsidRPr="00665596">
        <w:rPr>
          <w:rFonts w:ascii="Arial" w:hAnsi="Arial" w:cs="Arial"/>
          <w:b/>
          <w:bCs/>
          <w:sz w:val="24"/>
          <w:szCs w:val="24"/>
        </w:rPr>
        <w:t>(1)</w:t>
      </w:r>
      <w:r w:rsidRPr="00202A53">
        <w:rPr>
          <w:rFonts w:ascii="Arial" w:hAnsi="Arial" w:cs="Arial"/>
          <w:sz w:val="24"/>
          <w:szCs w:val="24"/>
        </w:rPr>
        <w:t xml:space="preserve"> </w:t>
      </w:r>
      <w:r w:rsidRPr="00665596">
        <w:rPr>
          <w:rFonts w:ascii="Arial" w:hAnsi="Arial" w:cs="Arial"/>
          <w:sz w:val="24"/>
          <w:szCs w:val="24"/>
        </w:rPr>
        <w:t>Şedinţele de lucru</w:t>
      </w:r>
      <w:r w:rsidRPr="00202A53">
        <w:rPr>
          <w:rFonts w:ascii="Arial" w:hAnsi="Arial" w:cs="Arial"/>
          <w:sz w:val="24"/>
          <w:szCs w:val="24"/>
        </w:rPr>
        <w:t xml:space="preserve"> cu </w:t>
      </w:r>
      <w:r>
        <w:rPr>
          <w:rFonts w:ascii="Arial" w:hAnsi="Arial" w:cs="Arial"/>
          <w:sz w:val="24"/>
          <w:szCs w:val="24"/>
        </w:rPr>
        <w:t xml:space="preserve">reprezentanții </w:t>
      </w:r>
      <w:r w:rsidRPr="00202A53">
        <w:rPr>
          <w:rFonts w:ascii="Arial" w:hAnsi="Arial" w:cs="Arial"/>
          <w:sz w:val="24"/>
          <w:szCs w:val="24"/>
        </w:rPr>
        <w:t>entităţi</w:t>
      </w:r>
      <w:r>
        <w:rPr>
          <w:rFonts w:ascii="Arial" w:hAnsi="Arial" w:cs="Arial"/>
          <w:sz w:val="24"/>
          <w:szCs w:val="24"/>
        </w:rPr>
        <w:t>lor</w:t>
      </w:r>
      <w:r w:rsidRPr="00202A53">
        <w:rPr>
          <w:rFonts w:ascii="Arial" w:hAnsi="Arial" w:cs="Arial"/>
          <w:sz w:val="24"/>
          <w:szCs w:val="24"/>
        </w:rPr>
        <w:t xml:space="preserve"> publice partenere se organizează anual sau ori de câte ori este nevoie, la convocarea scrisă a </w:t>
      </w:r>
      <w:r>
        <w:rPr>
          <w:rFonts w:ascii="Arial" w:hAnsi="Arial" w:cs="Arial"/>
          <w:sz w:val="24"/>
          <w:szCs w:val="24"/>
        </w:rPr>
        <w:t>președintelui Filialei</w:t>
      </w:r>
      <w:r w:rsidRPr="00202A53">
        <w:rPr>
          <w:rFonts w:ascii="Arial" w:hAnsi="Arial" w:cs="Arial"/>
          <w:sz w:val="24"/>
          <w:szCs w:val="24"/>
        </w:rPr>
        <w:t>.</w:t>
      </w:r>
      <w:r w:rsidRPr="00202A53">
        <w:rPr>
          <w:rFonts w:ascii="Arial" w:hAnsi="Arial" w:cs="Arial"/>
          <w:sz w:val="24"/>
          <w:szCs w:val="24"/>
        </w:rPr>
        <w:br/>
      </w:r>
      <w:r w:rsidRPr="00665596">
        <w:rPr>
          <w:rFonts w:ascii="Arial" w:hAnsi="Arial" w:cs="Arial"/>
          <w:b/>
          <w:bCs/>
          <w:sz w:val="24"/>
          <w:szCs w:val="24"/>
        </w:rPr>
        <w:t>(2)</w:t>
      </w:r>
      <w:r w:rsidRPr="00202A53">
        <w:rPr>
          <w:rFonts w:ascii="Arial" w:hAnsi="Arial" w:cs="Arial"/>
          <w:sz w:val="24"/>
          <w:szCs w:val="24"/>
        </w:rPr>
        <w:t xml:space="preserve"> Dezbaterile din şedinţele de lucru se consemnează în procese - verbale, semnate de toţi reprezentanţii entităţilor publice partenere.</w:t>
      </w:r>
      <w:r w:rsidRPr="00202A53">
        <w:rPr>
          <w:rFonts w:ascii="Arial" w:hAnsi="Arial" w:cs="Arial"/>
          <w:sz w:val="24"/>
          <w:szCs w:val="24"/>
        </w:rPr>
        <w:br/>
      </w:r>
      <w:r w:rsidRPr="00665596">
        <w:rPr>
          <w:rFonts w:ascii="Arial" w:hAnsi="Arial" w:cs="Arial"/>
          <w:b/>
          <w:bCs/>
          <w:sz w:val="24"/>
          <w:szCs w:val="24"/>
        </w:rPr>
        <w:t>(3)</w:t>
      </w:r>
      <w:r w:rsidRPr="00202A53">
        <w:rPr>
          <w:rFonts w:ascii="Arial" w:hAnsi="Arial" w:cs="Arial"/>
          <w:sz w:val="24"/>
          <w:szCs w:val="24"/>
        </w:rPr>
        <w:t xml:space="preserve"> Şedinţele de lucru organizate sunt conduse de </w:t>
      </w:r>
      <w:r>
        <w:rPr>
          <w:rFonts w:ascii="Arial" w:hAnsi="Arial" w:cs="Arial"/>
          <w:sz w:val="24"/>
          <w:szCs w:val="24"/>
        </w:rPr>
        <w:t xml:space="preserve">președintele Filialei Județene Botoșani a A.Co.R, iar secretariatul acestor ședințe este asigurat de </w:t>
      </w:r>
      <w:r w:rsidRPr="00202A53">
        <w:rPr>
          <w:rFonts w:ascii="Arial" w:hAnsi="Arial" w:cs="Arial"/>
          <w:sz w:val="24"/>
          <w:szCs w:val="24"/>
        </w:rPr>
        <w:t>compartimentul de audit intern</w:t>
      </w:r>
      <w:r>
        <w:rPr>
          <w:rFonts w:ascii="Arial" w:hAnsi="Arial" w:cs="Arial"/>
          <w:sz w:val="24"/>
          <w:szCs w:val="24"/>
        </w:rPr>
        <w:t xml:space="preserve">. </w:t>
      </w:r>
      <w:r w:rsidRPr="00202A53">
        <w:rPr>
          <w:rFonts w:ascii="Arial" w:hAnsi="Arial" w:cs="Arial"/>
          <w:sz w:val="24"/>
          <w:szCs w:val="24"/>
        </w:rPr>
        <w:br/>
      </w:r>
      <w:r w:rsidRPr="00665596">
        <w:rPr>
          <w:rFonts w:ascii="Arial" w:hAnsi="Arial" w:cs="Arial"/>
          <w:b/>
          <w:bCs/>
          <w:sz w:val="24"/>
          <w:szCs w:val="24"/>
        </w:rPr>
        <w:t>(4)</w:t>
      </w:r>
      <w:r w:rsidRPr="00202A53">
        <w:rPr>
          <w:rFonts w:ascii="Arial" w:hAnsi="Arial" w:cs="Arial"/>
          <w:sz w:val="24"/>
          <w:szCs w:val="24"/>
        </w:rPr>
        <w:t xml:space="preserve"> Principalele sarcini ale secretariatului sunt de redactare a proceselor - verbale ale şedinţelor de lucru şi de a administra un registru cu hotărârile luate.</w:t>
      </w:r>
    </w:p>
    <w:p w14:paraId="629C7AF8" w14:textId="446417A0" w:rsidR="001B4793" w:rsidRPr="00490D8B" w:rsidRDefault="001B4793" w:rsidP="00517899">
      <w:pPr>
        <w:ind w:firstLine="708"/>
        <w:jc w:val="both"/>
        <w:rPr>
          <w:rFonts w:ascii="Arial" w:eastAsia="Times New Roman" w:hAnsi="Arial" w:cs="Arial"/>
          <w:sz w:val="24"/>
          <w:szCs w:val="24"/>
          <w:lang w:eastAsia="ro-RO"/>
        </w:rPr>
      </w:pPr>
      <w:r w:rsidRPr="00517899">
        <w:rPr>
          <w:rFonts w:ascii="Arial" w:eastAsia="Times New Roman" w:hAnsi="Arial" w:cs="Arial"/>
          <w:b/>
          <w:bCs/>
          <w:sz w:val="24"/>
          <w:szCs w:val="24"/>
          <w:lang w:eastAsia="ro-RO"/>
        </w:rPr>
        <w:t>Art.</w:t>
      </w:r>
      <w:r w:rsidR="00517899" w:rsidRPr="00517899">
        <w:rPr>
          <w:rFonts w:ascii="Arial" w:eastAsia="Times New Roman" w:hAnsi="Arial" w:cs="Arial"/>
          <w:b/>
          <w:bCs/>
          <w:sz w:val="24"/>
          <w:szCs w:val="24"/>
          <w:lang w:eastAsia="ro-RO"/>
        </w:rPr>
        <w:t xml:space="preserve"> 13.</w:t>
      </w:r>
      <w:r w:rsidRPr="00490D8B">
        <w:rPr>
          <w:rFonts w:ascii="Arial" w:eastAsia="Times New Roman" w:hAnsi="Arial" w:cs="Arial"/>
          <w:sz w:val="24"/>
          <w:szCs w:val="24"/>
          <w:lang w:eastAsia="ro-RO"/>
        </w:rPr>
        <w:t xml:space="preserve"> </w:t>
      </w:r>
      <w:r w:rsidRPr="00517899">
        <w:rPr>
          <w:rFonts w:ascii="Arial" w:eastAsia="Times New Roman" w:hAnsi="Arial" w:cs="Arial"/>
          <w:sz w:val="24"/>
          <w:szCs w:val="24"/>
          <w:lang w:eastAsia="ro-RO"/>
        </w:rPr>
        <w:t>Cheltuielile ocazionate</w:t>
      </w:r>
      <w:r w:rsidRPr="00490D8B">
        <w:rPr>
          <w:rFonts w:ascii="Arial" w:eastAsia="Times New Roman" w:hAnsi="Arial" w:cs="Arial"/>
          <w:sz w:val="24"/>
          <w:szCs w:val="24"/>
          <w:lang w:eastAsia="ro-RO"/>
        </w:rPr>
        <w:t xml:space="preserve"> de organizarea şi de funcţionarea activităţii de audit public intern desfăşurată în sistem de cooperare constituie obligaţii financiare rezultate din acordul de cooperare, care se suportă din bugetele locale ale unităţilor administrativ - teritoriale semnatare ale acordului de cooperare, proporţional cu activitatea de audit public intern desfăşurată.</w:t>
      </w:r>
    </w:p>
    <w:p w14:paraId="1BDC6BEA" w14:textId="77777777" w:rsidR="00D600DD" w:rsidRDefault="00517899" w:rsidP="00D600DD">
      <w:pPr>
        <w:pStyle w:val="Frspaiere"/>
        <w:jc w:val="both"/>
        <w:rPr>
          <w:rFonts w:ascii="Arial" w:hAnsi="Arial" w:cs="Arial"/>
          <w:i/>
          <w:iCs/>
          <w:sz w:val="24"/>
          <w:szCs w:val="24"/>
        </w:rPr>
      </w:pPr>
      <w:r w:rsidRPr="00517899">
        <w:rPr>
          <w:rFonts w:ascii="Arial" w:hAnsi="Arial" w:cs="Arial"/>
          <w:i/>
          <w:iCs/>
          <w:sz w:val="24"/>
          <w:szCs w:val="24"/>
        </w:rPr>
        <w:t xml:space="preserve">VI. </w:t>
      </w:r>
      <w:r w:rsidR="00253301" w:rsidRPr="00517899">
        <w:rPr>
          <w:rFonts w:ascii="Arial" w:hAnsi="Arial" w:cs="Arial"/>
          <w:i/>
          <w:iCs/>
          <w:sz w:val="24"/>
          <w:szCs w:val="24"/>
        </w:rPr>
        <w:t>DESFĂȘURAREA  ACTIVITĂȚII  COMPARTIMENTULUI  DE  AUDIT  PUBLIC  INTERN</w:t>
      </w:r>
    </w:p>
    <w:p w14:paraId="1D0EF704" w14:textId="6E9316BE" w:rsidR="00162073" w:rsidRDefault="00BB77DE" w:rsidP="00D600DD">
      <w:pPr>
        <w:pStyle w:val="Frspaiere"/>
        <w:jc w:val="both"/>
        <w:rPr>
          <w:rFonts w:ascii="Arial" w:hAnsi="Arial" w:cs="Arial"/>
          <w:sz w:val="24"/>
          <w:szCs w:val="24"/>
        </w:rPr>
      </w:pPr>
      <w:r w:rsidRPr="00517899">
        <w:rPr>
          <w:rFonts w:ascii="Arial" w:hAnsi="Arial" w:cs="Arial"/>
          <w:b/>
          <w:bCs/>
          <w:sz w:val="24"/>
          <w:szCs w:val="24"/>
        </w:rPr>
        <w:t xml:space="preserve">Art. </w:t>
      </w:r>
      <w:r w:rsidR="00517899" w:rsidRPr="00517899">
        <w:rPr>
          <w:rFonts w:ascii="Arial" w:hAnsi="Arial" w:cs="Arial"/>
          <w:b/>
          <w:bCs/>
          <w:sz w:val="24"/>
          <w:szCs w:val="24"/>
        </w:rPr>
        <w:t>14</w:t>
      </w:r>
      <w:r w:rsidRPr="00517899">
        <w:rPr>
          <w:rFonts w:ascii="Arial" w:hAnsi="Arial" w:cs="Arial"/>
          <w:b/>
          <w:bCs/>
          <w:sz w:val="24"/>
          <w:szCs w:val="24"/>
        </w:rPr>
        <w:t xml:space="preserve">. </w:t>
      </w:r>
      <w:r w:rsidR="00162073" w:rsidRPr="00517899">
        <w:rPr>
          <w:rFonts w:ascii="Arial" w:hAnsi="Arial" w:cs="Arial"/>
          <w:b/>
          <w:bCs/>
          <w:sz w:val="24"/>
          <w:szCs w:val="24"/>
        </w:rPr>
        <w:t>–</w:t>
      </w:r>
      <w:r w:rsidRPr="00517899">
        <w:rPr>
          <w:rFonts w:ascii="Arial" w:hAnsi="Arial" w:cs="Arial"/>
          <w:b/>
          <w:bCs/>
          <w:sz w:val="24"/>
          <w:szCs w:val="24"/>
        </w:rPr>
        <w:t xml:space="preserve"> </w:t>
      </w:r>
      <w:r w:rsidR="00162073" w:rsidRPr="00517899">
        <w:rPr>
          <w:rFonts w:ascii="Arial" w:hAnsi="Arial" w:cs="Arial"/>
          <w:b/>
          <w:bCs/>
          <w:sz w:val="24"/>
          <w:szCs w:val="24"/>
        </w:rPr>
        <w:t>(1)</w:t>
      </w:r>
      <w:r w:rsidR="00162073">
        <w:rPr>
          <w:rFonts w:ascii="Arial" w:hAnsi="Arial" w:cs="Arial"/>
          <w:sz w:val="24"/>
          <w:szCs w:val="24"/>
        </w:rPr>
        <w:t xml:space="preserve"> </w:t>
      </w:r>
      <w:r w:rsidR="006A5158" w:rsidRPr="00517899">
        <w:rPr>
          <w:rFonts w:ascii="Arial" w:hAnsi="Arial" w:cs="Arial"/>
          <w:sz w:val="24"/>
          <w:szCs w:val="24"/>
        </w:rPr>
        <w:t>Auditul public intern se exercită</w:t>
      </w:r>
      <w:r w:rsidR="006A5158" w:rsidRPr="006A5158">
        <w:rPr>
          <w:rFonts w:ascii="Arial" w:hAnsi="Arial" w:cs="Arial"/>
          <w:sz w:val="24"/>
          <w:szCs w:val="24"/>
        </w:rPr>
        <w:t xml:space="preserve"> asupra tuturor activităţilor desfăşurate </w:t>
      </w:r>
      <w:r w:rsidR="006A5158">
        <w:rPr>
          <w:rFonts w:ascii="Arial" w:hAnsi="Arial" w:cs="Arial"/>
          <w:sz w:val="24"/>
          <w:szCs w:val="24"/>
        </w:rPr>
        <w:t>în</w:t>
      </w:r>
      <w:r w:rsidR="006A5158" w:rsidRPr="006A5158">
        <w:rPr>
          <w:rFonts w:ascii="Arial" w:hAnsi="Arial" w:cs="Arial"/>
          <w:sz w:val="24"/>
          <w:szCs w:val="24"/>
        </w:rPr>
        <w:t xml:space="preserve"> entit</w:t>
      </w:r>
      <w:r w:rsidR="006A5158">
        <w:rPr>
          <w:rFonts w:ascii="Arial" w:hAnsi="Arial" w:cs="Arial"/>
          <w:sz w:val="24"/>
          <w:szCs w:val="24"/>
        </w:rPr>
        <w:t>ățile</w:t>
      </w:r>
      <w:r w:rsidR="006A5158" w:rsidRPr="006A5158">
        <w:rPr>
          <w:rFonts w:ascii="Arial" w:hAnsi="Arial" w:cs="Arial"/>
          <w:sz w:val="24"/>
          <w:szCs w:val="24"/>
        </w:rPr>
        <w:t xml:space="preserve"> public</w:t>
      </w:r>
      <w:r w:rsidR="006A5158">
        <w:rPr>
          <w:rFonts w:ascii="Arial" w:hAnsi="Arial" w:cs="Arial"/>
          <w:sz w:val="24"/>
          <w:szCs w:val="24"/>
        </w:rPr>
        <w:t>e partenere</w:t>
      </w:r>
      <w:r w:rsidR="006A5158" w:rsidRPr="006A5158">
        <w:rPr>
          <w:rFonts w:ascii="Arial" w:hAnsi="Arial" w:cs="Arial"/>
          <w:sz w:val="24"/>
          <w:szCs w:val="24"/>
        </w:rPr>
        <w:t xml:space="preserve">, cel puţin o dată la 4 ani, inclusiv asupra activităţilor entităţilor aflate în subordinea </w:t>
      </w:r>
      <w:r w:rsidR="006A5158">
        <w:rPr>
          <w:rFonts w:ascii="Arial" w:hAnsi="Arial" w:cs="Arial"/>
          <w:sz w:val="24"/>
          <w:szCs w:val="24"/>
        </w:rPr>
        <w:t>acestora,</w:t>
      </w:r>
      <w:r w:rsidR="006A5158" w:rsidRPr="006A5158">
        <w:rPr>
          <w:rFonts w:ascii="Arial" w:hAnsi="Arial" w:cs="Arial"/>
          <w:sz w:val="24"/>
          <w:szCs w:val="24"/>
        </w:rPr>
        <w:t xml:space="preserve"> iar prioritizarea misiunilor de audit intern se face pe baza analizei de risc</w:t>
      </w:r>
      <w:r w:rsidR="006A5158">
        <w:rPr>
          <w:rFonts w:ascii="Arial" w:hAnsi="Arial" w:cs="Arial"/>
          <w:sz w:val="24"/>
          <w:szCs w:val="24"/>
        </w:rPr>
        <w:t xml:space="preserve">, </w:t>
      </w:r>
      <w:r w:rsidR="006A5158" w:rsidRPr="006A5158">
        <w:rPr>
          <w:rFonts w:ascii="Arial" w:hAnsi="Arial" w:cs="Arial"/>
          <w:sz w:val="24"/>
          <w:szCs w:val="24"/>
        </w:rPr>
        <w:t xml:space="preserve">a solicitărilor Curţii de Conturi a </w:t>
      </w:r>
      <w:r w:rsidR="006A5158" w:rsidRPr="00B02430">
        <w:rPr>
          <w:rFonts w:ascii="Arial" w:hAnsi="Arial" w:cs="Arial"/>
          <w:sz w:val="24"/>
          <w:szCs w:val="24"/>
        </w:rPr>
        <w:t xml:space="preserve">României și </w:t>
      </w:r>
      <w:r w:rsidR="00B02430" w:rsidRPr="00B02430">
        <w:rPr>
          <w:rFonts w:ascii="Arial" w:hAnsi="Arial" w:cs="Arial"/>
          <w:sz w:val="24"/>
          <w:szCs w:val="24"/>
        </w:rPr>
        <w:t xml:space="preserve">a </w:t>
      </w:r>
      <w:r w:rsidR="006A5158" w:rsidRPr="00B02430">
        <w:rPr>
          <w:rFonts w:ascii="Arial" w:hAnsi="Arial" w:cs="Arial"/>
          <w:sz w:val="24"/>
          <w:szCs w:val="24"/>
        </w:rPr>
        <w:t>UCAAPI.</w:t>
      </w:r>
      <w:r w:rsidR="006A5158">
        <w:rPr>
          <w:rFonts w:ascii="Arial" w:hAnsi="Arial" w:cs="Arial"/>
          <w:sz w:val="24"/>
          <w:szCs w:val="24"/>
        </w:rPr>
        <w:t xml:space="preserve"> </w:t>
      </w:r>
    </w:p>
    <w:p w14:paraId="0E092B67" w14:textId="3D568F58" w:rsidR="00162073" w:rsidRDefault="00162073" w:rsidP="00517899">
      <w:pPr>
        <w:pStyle w:val="Frspaiere"/>
        <w:jc w:val="both"/>
        <w:rPr>
          <w:rFonts w:ascii="Arial" w:hAnsi="Arial" w:cs="Arial"/>
          <w:sz w:val="24"/>
          <w:szCs w:val="24"/>
        </w:rPr>
      </w:pPr>
      <w:r w:rsidRPr="00517899">
        <w:rPr>
          <w:rFonts w:ascii="Arial" w:hAnsi="Arial" w:cs="Arial"/>
          <w:b/>
          <w:bCs/>
          <w:sz w:val="24"/>
          <w:szCs w:val="24"/>
        </w:rPr>
        <w:lastRenderedPageBreak/>
        <w:t>(2)</w:t>
      </w:r>
      <w:r w:rsidRPr="00517899">
        <w:rPr>
          <w:rFonts w:ascii="Arial" w:hAnsi="Arial" w:cs="Arial"/>
          <w:sz w:val="24"/>
          <w:szCs w:val="24"/>
        </w:rPr>
        <w:t xml:space="preserve"> Proiectul planului multianual</w:t>
      </w:r>
      <w:r w:rsidRPr="00162073">
        <w:rPr>
          <w:rFonts w:ascii="Arial" w:hAnsi="Arial" w:cs="Arial"/>
          <w:sz w:val="24"/>
          <w:szCs w:val="24"/>
        </w:rPr>
        <w:t>, respectiv proiectul planului anual de audit public intern se elaborează de către compartimentul de audit public intern, pe baza evaluării riscului asociat diferitelor structuri, activităţi, programe/proiecte sau operaţiuni, precum şi prin preluarea sugestiilor conducătorului entităţii publice</w:t>
      </w:r>
      <w:r>
        <w:rPr>
          <w:rFonts w:ascii="Arial" w:hAnsi="Arial" w:cs="Arial"/>
          <w:sz w:val="24"/>
          <w:szCs w:val="24"/>
        </w:rPr>
        <w:t xml:space="preserve"> partenere</w:t>
      </w:r>
      <w:r w:rsidRPr="00162073">
        <w:rPr>
          <w:rFonts w:ascii="Arial" w:hAnsi="Arial" w:cs="Arial"/>
          <w:sz w:val="24"/>
          <w:szCs w:val="24"/>
        </w:rPr>
        <w:t xml:space="preserve">, ţinând seama de solicitările şi recomandările Curţii de Conturi a României şi ale </w:t>
      </w:r>
      <w:r>
        <w:rPr>
          <w:rFonts w:ascii="Arial" w:hAnsi="Arial" w:cs="Arial"/>
          <w:sz w:val="24"/>
          <w:szCs w:val="24"/>
        </w:rPr>
        <w:t>UCAAPI</w:t>
      </w:r>
      <w:r w:rsidRPr="00162073">
        <w:rPr>
          <w:rFonts w:ascii="Arial" w:hAnsi="Arial" w:cs="Arial"/>
          <w:sz w:val="24"/>
          <w:szCs w:val="24"/>
        </w:rPr>
        <w:t>.</w:t>
      </w:r>
      <w:r w:rsidRPr="00162073">
        <w:rPr>
          <w:rFonts w:ascii="Arial" w:hAnsi="Arial" w:cs="Arial"/>
          <w:sz w:val="24"/>
          <w:szCs w:val="24"/>
        </w:rPr>
        <w:br/>
      </w:r>
      <w:r w:rsidRPr="00517899">
        <w:rPr>
          <w:rFonts w:ascii="Arial" w:hAnsi="Arial" w:cs="Arial"/>
          <w:b/>
          <w:bCs/>
          <w:sz w:val="24"/>
          <w:szCs w:val="24"/>
        </w:rPr>
        <w:t>(3)</w:t>
      </w:r>
      <w:r w:rsidRPr="00162073">
        <w:rPr>
          <w:rFonts w:ascii="Arial" w:hAnsi="Arial" w:cs="Arial"/>
          <w:sz w:val="24"/>
          <w:szCs w:val="24"/>
        </w:rPr>
        <w:t xml:space="preserve"> La elaborarea planului multianual de audit public intern, precum şi pe parcursul implementării acestuia, misiunile solicitate de Curtea de Conturi a României au prioritate.</w:t>
      </w:r>
      <w:r w:rsidRPr="00162073">
        <w:rPr>
          <w:rFonts w:ascii="Arial" w:hAnsi="Arial" w:cs="Arial"/>
          <w:sz w:val="24"/>
          <w:szCs w:val="24"/>
        </w:rPr>
        <w:br/>
      </w:r>
      <w:r w:rsidRPr="00517899">
        <w:rPr>
          <w:rFonts w:ascii="Arial" w:hAnsi="Arial" w:cs="Arial"/>
          <w:b/>
          <w:bCs/>
          <w:sz w:val="24"/>
          <w:szCs w:val="24"/>
        </w:rPr>
        <w:t>(4)</w:t>
      </w:r>
      <w:r w:rsidRPr="00162073">
        <w:rPr>
          <w:rFonts w:ascii="Arial" w:hAnsi="Arial" w:cs="Arial"/>
          <w:sz w:val="24"/>
          <w:szCs w:val="24"/>
        </w:rPr>
        <w:t xml:space="preserve"> </w:t>
      </w:r>
      <w:r w:rsidR="003E0C7B">
        <w:rPr>
          <w:rFonts w:ascii="Arial" w:hAnsi="Arial" w:cs="Arial"/>
          <w:sz w:val="24"/>
          <w:szCs w:val="24"/>
        </w:rPr>
        <w:t>După e</w:t>
      </w:r>
      <w:r w:rsidR="003E0C7B" w:rsidRPr="00162073">
        <w:rPr>
          <w:rFonts w:ascii="Arial" w:hAnsi="Arial" w:cs="Arial"/>
          <w:sz w:val="24"/>
          <w:szCs w:val="24"/>
        </w:rPr>
        <w:t>labor</w:t>
      </w:r>
      <w:r w:rsidR="003E0C7B">
        <w:rPr>
          <w:rFonts w:ascii="Arial" w:hAnsi="Arial" w:cs="Arial"/>
          <w:sz w:val="24"/>
          <w:szCs w:val="24"/>
        </w:rPr>
        <w:t>are,</w:t>
      </w:r>
      <w:r w:rsidR="003E0C7B" w:rsidRPr="00162073">
        <w:rPr>
          <w:rFonts w:ascii="Arial" w:hAnsi="Arial" w:cs="Arial"/>
          <w:sz w:val="24"/>
          <w:szCs w:val="24"/>
        </w:rPr>
        <w:t xml:space="preserve"> </w:t>
      </w:r>
      <w:r w:rsidR="003E0C7B">
        <w:rPr>
          <w:rFonts w:ascii="Arial" w:hAnsi="Arial" w:cs="Arial"/>
          <w:sz w:val="24"/>
          <w:szCs w:val="24"/>
        </w:rPr>
        <w:t>p</w:t>
      </w:r>
      <w:r w:rsidRPr="00162073">
        <w:rPr>
          <w:rFonts w:ascii="Arial" w:hAnsi="Arial" w:cs="Arial"/>
          <w:sz w:val="24"/>
          <w:szCs w:val="24"/>
        </w:rPr>
        <w:t xml:space="preserve">roiectele planurilor multianuale şi proiectele planurilor anuale de audit public intern ale entităţilor publice </w:t>
      </w:r>
      <w:r>
        <w:rPr>
          <w:rFonts w:ascii="Arial" w:hAnsi="Arial" w:cs="Arial"/>
          <w:sz w:val="24"/>
          <w:szCs w:val="24"/>
        </w:rPr>
        <w:t>partenere</w:t>
      </w:r>
      <w:r w:rsidR="003E0C7B">
        <w:rPr>
          <w:rFonts w:ascii="Arial" w:hAnsi="Arial" w:cs="Arial"/>
          <w:sz w:val="24"/>
          <w:szCs w:val="24"/>
        </w:rPr>
        <w:t xml:space="preserve"> </w:t>
      </w:r>
      <w:r w:rsidRPr="00162073">
        <w:rPr>
          <w:rFonts w:ascii="Arial" w:hAnsi="Arial" w:cs="Arial"/>
          <w:sz w:val="24"/>
          <w:szCs w:val="24"/>
        </w:rPr>
        <w:t xml:space="preserve">se centralizează în planul multianual şi în planul anual de audit </w:t>
      </w:r>
      <w:r>
        <w:rPr>
          <w:rFonts w:ascii="Arial" w:hAnsi="Arial" w:cs="Arial"/>
          <w:sz w:val="24"/>
          <w:szCs w:val="24"/>
        </w:rPr>
        <w:t xml:space="preserve">al Filialei </w:t>
      </w:r>
      <w:r w:rsidR="00413722" w:rsidRPr="00413722">
        <w:rPr>
          <w:rFonts w:ascii="Arial" w:hAnsi="Arial" w:cs="Arial"/>
          <w:color w:val="000000"/>
          <w:sz w:val="24"/>
          <w:szCs w:val="24"/>
        </w:rPr>
        <w:t xml:space="preserve">Județene </w:t>
      </w:r>
      <w:r w:rsidR="00413722">
        <w:rPr>
          <w:rFonts w:ascii="Arial" w:hAnsi="Arial" w:cs="Arial"/>
          <w:color w:val="000000"/>
          <w:sz w:val="24"/>
          <w:szCs w:val="24"/>
        </w:rPr>
        <w:t>Botoșani a A.Co.R.</w:t>
      </w:r>
      <w:r w:rsidR="003E0C7B">
        <w:rPr>
          <w:rFonts w:ascii="Arial" w:hAnsi="Arial" w:cs="Arial"/>
          <w:color w:val="000000"/>
          <w:sz w:val="24"/>
          <w:szCs w:val="24"/>
        </w:rPr>
        <w:t xml:space="preserve"> </w:t>
      </w:r>
      <w:r w:rsidR="003E0C7B" w:rsidRPr="003E0C7B">
        <w:rPr>
          <w:rFonts w:ascii="Arial" w:hAnsi="Arial" w:cs="Arial"/>
          <w:color w:val="000000"/>
          <w:sz w:val="24"/>
          <w:szCs w:val="24"/>
        </w:rPr>
        <w:t>şi se aprobă în şedinţă, cu participarea tuturor entităţilor publice partenere</w:t>
      </w:r>
      <w:r w:rsidR="003E0C7B">
        <w:rPr>
          <w:rFonts w:ascii="Arial" w:hAnsi="Arial" w:cs="Arial"/>
          <w:color w:val="000000"/>
          <w:sz w:val="24"/>
          <w:szCs w:val="24"/>
        </w:rPr>
        <w:t>.</w:t>
      </w:r>
      <w:r w:rsidRPr="00162073">
        <w:rPr>
          <w:rFonts w:ascii="Arial" w:hAnsi="Arial" w:cs="Arial"/>
          <w:sz w:val="24"/>
          <w:szCs w:val="24"/>
        </w:rPr>
        <w:br/>
      </w:r>
      <w:r w:rsidRPr="00517899">
        <w:rPr>
          <w:rFonts w:ascii="Arial" w:hAnsi="Arial" w:cs="Arial"/>
          <w:b/>
          <w:bCs/>
          <w:sz w:val="24"/>
          <w:szCs w:val="24"/>
        </w:rPr>
        <w:t>(</w:t>
      </w:r>
      <w:r w:rsidR="00413722" w:rsidRPr="00517899">
        <w:rPr>
          <w:rFonts w:ascii="Arial" w:hAnsi="Arial" w:cs="Arial"/>
          <w:b/>
          <w:bCs/>
          <w:sz w:val="24"/>
          <w:szCs w:val="24"/>
        </w:rPr>
        <w:t>5</w:t>
      </w:r>
      <w:r w:rsidRPr="00517899">
        <w:rPr>
          <w:rFonts w:ascii="Arial" w:hAnsi="Arial" w:cs="Arial"/>
          <w:b/>
          <w:bCs/>
          <w:sz w:val="24"/>
          <w:szCs w:val="24"/>
        </w:rPr>
        <w:t>)</w:t>
      </w:r>
      <w:r w:rsidRPr="00162073">
        <w:rPr>
          <w:rFonts w:ascii="Arial" w:hAnsi="Arial" w:cs="Arial"/>
          <w:sz w:val="24"/>
          <w:szCs w:val="24"/>
        </w:rPr>
        <w:t xml:space="preserve"> Conducătorul entităţii publice</w:t>
      </w:r>
      <w:r w:rsidR="00413722">
        <w:rPr>
          <w:rFonts w:ascii="Arial" w:hAnsi="Arial" w:cs="Arial"/>
          <w:sz w:val="24"/>
          <w:szCs w:val="24"/>
        </w:rPr>
        <w:t xml:space="preserve"> partenere</w:t>
      </w:r>
      <w:r w:rsidRPr="00162073">
        <w:rPr>
          <w:rFonts w:ascii="Arial" w:hAnsi="Arial" w:cs="Arial"/>
          <w:sz w:val="24"/>
          <w:szCs w:val="24"/>
        </w:rPr>
        <w:t xml:space="preserve"> aprobă </w:t>
      </w:r>
      <w:r w:rsidR="00B02430">
        <w:rPr>
          <w:rFonts w:ascii="Arial" w:hAnsi="Arial" w:cs="Arial"/>
          <w:sz w:val="24"/>
          <w:szCs w:val="24"/>
        </w:rPr>
        <w:t>în fiecare an</w:t>
      </w:r>
      <w:r w:rsidRPr="00162073">
        <w:rPr>
          <w:rFonts w:ascii="Arial" w:hAnsi="Arial" w:cs="Arial"/>
          <w:sz w:val="24"/>
          <w:szCs w:val="24"/>
        </w:rPr>
        <w:t xml:space="preserve"> proiectul planului </w:t>
      </w:r>
      <w:r w:rsidR="00B02430">
        <w:rPr>
          <w:rFonts w:ascii="Arial" w:hAnsi="Arial" w:cs="Arial"/>
          <w:sz w:val="24"/>
          <w:szCs w:val="24"/>
        </w:rPr>
        <w:t xml:space="preserve">anual și planului multianual </w:t>
      </w:r>
      <w:r w:rsidRPr="00162073">
        <w:rPr>
          <w:rFonts w:ascii="Arial" w:hAnsi="Arial" w:cs="Arial"/>
          <w:sz w:val="24"/>
          <w:szCs w:val="24"/>
        </w:rPr>
        <w:t>de audit public intern</w:t>
      </w:r>
      <w:r w:rsidR="003E0C7B">
        <w:rPr>
          <w:rFonts w:ascii="Arial" w:hAnsi="Arial" w:cs="Arial"/>
          <w:sz w:val="24"/>
          <w:szCs w:val="24"/>
        </w:rPr>
        <w:t xml:space="preserve">, </w:t>
      </w:r>
      <w:r w:rsidR="00B02430">
        <w:rPr>
          <w:rFonts w:ascii="Arial" w:hAnsi="Arial" w:cs="Arial"/>
          <w:sz w:val="24"/>
          <w:szCs w:val="24"/>
        </w:rPr>
        <w:t>precum și referatele de justificare aferente.</w:t>
      </w:r>
      <w:r w:rsidRPr="00162073">
        <w:rPr>
          <w:rFonts w:ascii="Arial" w:hAnsi="Arial" w:cs="Arial"/>
          <w:sz w:val="24"/>
          <w:szCs w:val="24"/>
        </w:rPr>
        <w:br/>
      </w:r>
      <w:r w:rsidRPr="00517899">
        <w:rPr>
          <w:rFonts w:ascii="Arial" w:hAnsi="Arial" w:cs="Arial"/>
          <w:b/>
          <w:bCs/>
          <w:sz w:val="24"/>
          <w:szCs w:val="24"/>
        </w:rPr>
        <w:t>(</w:t>
      </w:r>
      <w:r w:rsidR="00413722" w:rsidRPr="00517899">
        <w:rPr>
          <w:rFonts w:ascii="Arial" w:hAnsi="Arial" w:cs="Arial"/>
          <w:b/>
          <w:bCs/>
          <w:sz w:val="24"/>
          <w:szCs w:val="24"/>
        </w:rPr>
        <w:t>6</w:t>
      </w:r>
      <w:r w:rsidRPr="00517899">
        <w:rPr>
          <w:rFonts w:ascii="Arial" w:hAnsi="Arial" w:cs="Arial"/>
          <w:b/>
          <w:bCs/>
          <w:sz w:val="24"/>
          <w:szCs w:val="24"/>
        </w:rPr>
        <w:t>)</w:t>
      </w:r>
      <w:r w:rsidRPr="00162073">
        <w:rPr>
          <w:rFonts w:ascii="Arial" w:hAnsi="Arial" w:cs="Arial"/>
          <w:sz w:val="24"/>
          <w:szCs w:val="24"/>
        </w:rPr>
        <w:t xml:space="preserve"> Cu aprobarea conducătorului entităţii publice</w:t>
      </w:r>
      <w:r w:rsidR="00413722">
        <w:rPr>
          <w:rFonts w:ascii="Arial" w:hAnsi="Arial" w:cs="Arial"/>
          <w:sz w:val="24"/>
          <w:szCs w:val="24"/>
        </w:rPr>
        <w:t xml:space="preserve"> partenere</w:t>
      </w:r>
      <w:r w:rsidRPr="00162073">
        <w:rPr>
          <w:rFonts w:ascii="Arial" w:hAnsi="Arial" w:cs="Arial"/>
          <w:sz w:val="24"/>
          <w:szCs w:val="24"/>
        </w:rPr>
        <w:t>, auditorii interni din cadrul compartimentului de audit public intern desfăşoară misiuni de audit ad - hoc, necuprinse în planul anual de audit</w:t>
      </w:r>
      <w:r w:rsidR="00413722">
        <w:rPr>
          <w:rFonts w:ascii="Arial" w:hAnsi="Arial" w:cs="Arial"/>
          <w:sz w:val="24"/>
          <w:szCs w:val="24"/>
        </w:rPr>
        <w:t>.</w:t>
      </w:r>
    </w:p>
    <w:p w14:paraId="7F7BA6E7" w14:textId="71CEA0C8" w:rsidR="00B02430" w:rsidRDefault="00B02430" w:rsidP="00517899">
      <w:pPr>
        <w:pStyle w:val="Frspaiere"/>
        <w:jc w:val="both"/>
        <w:rPr>
          <w:rFonts w:ascii="Arial" w:hAnsi="Arial" w:cs="Arial"/>
          <w:sz w:val="24"/>
          <w:szCs w:val="24"/>
        </w:rPr>
      </w:pPr>
      <w:r w:rsidRPr="00517899">
        <w:rPr>
          <w:rFonts w:ascii="Arial" w:hAnsi="Arial" w:cs="Arial"/>
          <w:b/>
          <w:bCs/>
          <w:sz w:val="24"/>
          <w:szCs w:val="24"/>
        </w:rPr>
        <w:t>(7)</w:t>
      </w:r>
      <w:r>
        <w:rPr>
          <w:rFonts w:ascii="Arial" w:hAnsi="Arial" w:cs="Arial"/>
          <w:sz w:val="24"/>
          <w:szCs w:val="24"/>
        </w:rPr>
        <w:t xml:space="preserve"> </w:t>
      </w:r>
      <w:r w:rsidRPr="00B02430">
        <w:rPr>
          <w:rFonts w:ascii="Arial" w:hAnsi="Arial" w:cs="Arial"/>
          <w:sz w:val="24"/>
          <w:szCs w:val="24"/>
        </w:rPr>
        <w:t>Planificarea misiunilor de audit public intern se realizează, în mod echitabil, pentru toate entităţile publice partenere, în funcţie de nevoile acestora şi de resursele de audit disponibile.</w:t>
      </w:r>
    </w:p>
    <w:p w14:paraId="28C3A70B" w14:textId="1600409A" w:rsidR="00BB77DE" w:rsidRDefault="00413722" w:rsidP="00517899">
      <w:pPr>
        <w:pStyle w:val="Frspaiere"/>
        <w:ind w:firstLine="708"/>
        <w:jc w:val="both"/>
        <w:rPr>
          <w:rFonts w:ascii="Arial" w:hAnsi="Arial" w:cs="Arial"/>
          <w:sz w:val="24"/>
          <w:szCs w:val="24"/>
        </w:rPr>
      </w:pPr>
      <w:r w:rsidRPr="00517899">
        <w:rPr>
          <w:rFonts w:ascii="Arial" w:hAnsi="Arial" w:cs="Arial"/>
          <w:b/>
          <w:bCs/>
          <w:sz w:val="24"/>
          <w:szCs w:val="24"/>
        </w:rPr>
        <w:t xml:space="preserve">Art. </w:t>
      </w:r>
      <w:r w:rsidR="00517899" w:rsidRPr="00517899">
        <w:rPr>
          <w:rFonts w:ascii="Arial" w:hAnsi="Arial" w:cs="Arial"/>
          <w:b/>
          <w:bCs/>
          <w:sz w:val="24"/>
          <w:szCs w:val="24"/>
        </w:rPr>
        <w:t>15</w:t>
      </w:r>
      <w:r w:rsidRPr="00517899">
        <w:rPr>
          <w:rFonts w:ascii="Arial" w:hAnsi="Arial" w:cs="Arial"/>
          <w:b/>
          <w:bCs/>
          <w:sz w:val="24"/>
          <w:szCs w:val="24"/>
        </w:rPr>
        <w:t>. – (1)</w:t>
      </w:r>
      <w:r>
        <w:rPr>
          <w:rFonts w:ascii="Arial" w:hAnsi="Arial" w:cs="Arial"/>
          <w:sz w:val="24"/>
          <w:szCs w:val="24"/>
        </w:rPr>
        <w:t xml:space="preserve"> </w:t>
      </w:r>
      <w:r w:rsidR="00BB77DE">
        <w:rPr>
          <w:rFonts w:ascii="Arial" w:hAnsi="Arial" w:cs="Arial"/>
          <w:sz w:val="24"/>
          <w:szCs w:val="24"/>
        </w:rPr>
        <w:t xml:space="preserve">În realizarea misiunilor de audit, auditorii interni își desfășoară activitatea pe </w:t>
      </w:r>
      <w:r w:rsidR="00BB77DE" w:rsidRPr="00517899">
        <w:rPr>
          <w:rFonts w:ascii="Arial" w:hAnsi="Arial" w:cs="Arial"/>
          <w:sz w:val="24"/>
          <w:szCs w:val="24"/>
        </w:rPr>
        <w:t>bază de ordin de serviciu</w:t>
      </w:r>
      <w:r w:rsidR="00BB77DE">
        <w:rPr>
          <w:rFonts w:ascii="Arial" w:hAnsi="Arial" w:cs="Arial"/>
          <w:sz w:val="24"/>
          <w:szCs w:val="24"/>
        </w:rPr>
        <w:t>, emis de șeful compartimentului de audit, ca</w:t>
      </w:r>
      <w:r w:rsidR="0049331B">
        <w:rPr>
          <w:rFonts w:ascii="Arial" w:hAnsi="Arial" w:cs="Arial"/>
          <w:sz w:val="24"/>
          <w:szCs w:val="24"/>
        </w:rPr>
        <w:t>re</w:t>
      </w:r>
      <w:r w:rsidR="00BB77DE">
        <w:rPr>
          <w:rFonts w:ascii="Arial" w:hAnsi="Arial" w:cs="Arial"/>
          <w:sz w:val="24"/>
          <w:szCs w:val="24"/>
        </w:rPr>
        <w:t xml:space="preserve"> atribuie un număr</w:t>
      </w:r>
      <w:r w:rsidR="0049331B">
        <w:rPr>
          <w:rFonts w:ascii="Arial" w:hAnsi="Arial" w:cs="Arial"/>
          <w:sz w:val="24"/>
          <w:szCs w:val="24"/>
        </w:rPr>
        <w:t xml:space="preserve"> de înregistrare fiecărui ordin de serviciu</w:t>
      </w:r>
      <w:r w:rsidR="00BB77DE">
        <w:rPr>
          <w:rFonts w:ascii="Arial" w:hAnsi="Arial" w:cs="Arial"/>
          <w:sz w:val="24"/>
          <w:szCs w:val="24"/>
        </w:rPr>
        <w:t xml:space="preserve"> </w:t>
      </w:r>
      <w:r w:rsidR="0049331B">
        <w:rPr>
          <w:rFonts w:ascii="Arial" w:hAnsi="Arial" w:cs="Arial"/>
          <w:sz w:val="24"/>
          <w:szCs w:val="24"/>
        </w:rPr>
        <w:t>dintr-un registru special destinat acestui scop.</w:t>
      </w:r>
    </w:p>
    <w:p w14:paraId="74EC11CE" w14:textId="394EB237" w:rsidR="0049331B" w:rsidRDefault="00413722" w:rsidP="00A922F5">
      <w:pPr>
        <w:pStyle w:val="Frspaiere"/>
        <w:jc w:val="both"/>
        <w:rPr>
          <w:rFonts w:ascii="Arial" w:hAnsi="Arial" w:cs="Arial"/>
          <w:sz w:val="24"/>
          <w:szCs w:val="24"/>
        </w:rPr>
      </w:pPr>
      <w:r w:rsidRPr="00517899">
        <w:rPr>
          <w:rFonts w:ascii="Arial" w:hAnsi="Arial" w:cs="Arial"/>
          <w:b/>
          <w:bCs/>
          <w:sz w:val="24"/>
          <w:szCs w:val="24"/>
        </w:rPr>
        <w:t>(2)</w:t>
      </w:r>
      <w:r>
        <w:rPr>
          <w:rFonts w:ascii="Arial" w:hAnsi="Arial" w:cs="Arial"/>
          <w:sz w:val="24"/>
          <w:szCs w:val="24"/>
        </w:rPr>
        <w:t xml:space="preserve"> Ordinul de serviciu</w:t>
      </w:r>
      <w:r w:rsidRPr="00413722">
        <w:rPr>
          <w:rFonts w:ascii="Arial" w:hAnsi="Arial" w:cs="Arial"/>
          <w:sz w:val="24"/>
          <w:szCs w:val="24"/>
        </w:rPr>
        <w:t xml:space="preserve"> prevede în mod explicit scopul, obiectivele, tipul şi durata auditului public intern, precum şi nominalizarea echipei de auditare.</w:t>
      </w:r>
    </w:p>
    <w:p w14:paraId="5ECEF2A7" w14:textId="1582901A" w:rsidR="004C6FA9" w:rsidRDefault="0049331B" w:rsidP="00517899">
      <w:pPr>
        <w:pStyle w:val="Frspaiere"/>
        <w:ind w:firstLine="708"/>
        <w:jc w:val="both"/>
        <w:rPr>
          <w:rFonts w:ascii="Arial" w:hAnsi="Arial" w:cs="Arial"/>
          <w:sz w:val="24"/>
          <w:szCs w:val="24"/>
        </w:rPr>
      </w:pPr>
      <w:r w:rsidRPr="00517899">
        <w:rPr>
          <w:rFonts w:ascii="Arial" w:hAnsi="Arial" w:cs="Arial"/>
          <w:b/>
          <w:bCs/>
          <w:sz w:val="24"/>
          <w:szCs w:val="24"/>
        </w:rPr>
        <w:t xml:space="preserve">Art. </w:t>
      </w:r>
      <w:r w:rsidR="00517899" w:rsidRPr="00517899">
        <w:rPr>
          <w:rFonts w:ascii="Arial" w:hAnsi="Arial" w:cs="Arial"/>
          <w:b/>
          <w:bCs/>
          <w:sz w:val="24"/>
          <w:szCs w:val="24"/>
        </w:rPr>
        <w:t>16</w:t>
      </w:r>
      <w:r w:rsidRPr="00517899">
        <w:rPr>
          <w:rFonts w:ascii="Arial" w:hAnsi="Arial" w:cs="Arial"/>
          <w:b/>
          <w:bCs/>
          <w:sz w:val="24"/>
          <w:szCs w:val="24"/>
        </w:rPr>
        <w:t>.</w:t>
      </w:r>
      <w:r>
        <w:rPr>
          <w:rFonts w:ascii="Arial" w:hAnsi="Arial" w:cs="Arial"/>
          <w:sz w:val="24"/>
          <w:szCs w:val="24"/>
        </w:rPr>
        <w:t xml:space="preserve"> – </w:t>
      </w:r>
      <w:r w:rsidRPr="00C90501">
        <w:rPr>
          <w:rFonts w:ascii="Arial" w:hAnsi="Arial" w:cs="Arial"/>
          <w:sz w:val="24"/>
          <w:szCs w:val="24"/>
        </w:rPr>
        <w:t xml:space="preserve">Coordonatorul de centru </w:t>
      </w:r>
      <w:r w:rsidR="00517899">
        <w:rPr>
          <w:rFonts w:ascii="Arial" w:hAnsi="Arial" w:cs="Arial"/>
          <w:sz w:val="24"/>
          <w:szCs w:val="24"/>
        </w:rPr>
        <w:t xml:space="preserve">zonal </w:t>
      </w:r>
      <w:r w:rsidRPr="00517899">
        <w:rPr>
          <w:rFonts w:ascii="Arial" w:hAnsi="Arial" w:cs="Arial"/>
          <w:sz w:val="24"/>
          <w:szCs w:val="24"/>
        </w:rPr>
        <w:t>notifică structura</w:t>
      </w:r>
      <w:r>
        <w:rPr>
          <w:rFonts w:ascii="Arial" w:hAnsi="Arial" w:cs="Arial"/>
          <w:sz w:val="24"/>
          <w:szCs w:val="24"/>
        </w:rPr>
        <w:t xml:space="preserve"> care va fi auditată</w:t>
      </w:r>
      <w:r w:rsidR="00021F13">
        <w:rPr>
          <w:rFonts w:ascii="Arial" w:hAnsi="Arial" w:cs="Arial"/>
          <w:sz w:val="24"/>
          <w:szCs w:val="24"/>
        </w:rPr>
        <w:t>,</w:t>
      </w:r>
      <w:r>
        <w:rPr>
          <w:rFonts w:ascii="Arial" w:hAnsi="Arial" w:cs="Arial"/>
          <w:sz w:val="24"/>
          <w:szCs w:val="24"/>
        </w:rPr>
        <w:t xml:space="preserve"> cu 15 zile calendaristice înainte de declanșarea misiunii de audit</w:t>
      </w:r>
      <w:r w:rsidR="004C6FA9">
        <w:rPr>
          <w:rFonts w:ascii="Arial" w:hAnsi="Arial" w:cs="Arial"/>
          <w:sz w:val="24"/>
          <w:szCs w:val="24"/>
        </w:rPr>
        <w:t>. N</w:t>
      </w:r>
      <w:r>
        <w:rPr>
          <w:rFonts w:ascii="Arial" w:hAnsi="Arial" w:cs="Arial"/>
          <w:sz w:val="24"/>
          <w:szCs w:val="24"/>
        </w:rPr>
        <w:t xml:space="preserve">otificarea </w:t>
      </w:r>
      <w:r w:rsidR="004C6FA9" w:rsidRPr="00413722">
        <w:rPr>
          <w:rFonts w:ascii="Arial" w:hAnsi="Arial" w:cs="Arial"/>
          <w:sz w:val="24"/>
          <w:szCs w:val="24"/>
        </w:rPr>
        <w:t xml:space="preserve">cuprinde scopul, principalele obiective şi durata misiunii de audit; </w:t>
      </w:r>
      <w:r w:rsidR="004C6FA9">
        <w:rPr>
          <w:rFonts w:ascii="Arial" w:hAnsi="Arial" w:cs="Arial"/>
          <w:sz w:val="24"/>
          <w:szCs w:val="24"/>
        </w:rPr>
        <w:t>aceasta</w:t>
      </w:r>
      <w:r w:rsidR="004C6FA9" w:rsidRPr="00413722">
        <w:rPr>
          <w:rFonts w:ascii="Arial" w:hAnsi="Arial" w:cs="Arial"/>
          <w:sz w:val="24"/>
          <w:szCs w:val="24"/>
        </w:rPr>
        <w:t xml:space="preserve"> </w:t>
      </w:r>
      <w:r w:rsidR="004C6FA9">
        <w:rPr>
          <w:rFonts w:ascii="Arial" w:hAnsi="Arial" w:cs="Arial"/>
          <w:sz w:val="24"/>
          <w:szCs w:val="24"/>
        </w:rPr>
        <w:t>va fi semnată în prealabil de șeful compartimentului de audit, după verificarea corectitudinii informațiilor cuprinse în aceasta</w:t>
      </w:r>
      <w:r w:rsidR="004C6FA9" w:rsidRPr="00413722">
        <w:rPr>
          <w:rFonts w:ascii="Arial" w:hAnsi="Arial" w:cs="Arial"/>
          <w:sz w:val="24"/>
          <w:szCs w:val="24"/>
        </w:rPr>
        <w:t xml:space="preserve"> </w:t>
      </w:r>
      <w:r w:rsidR="004C6FA9">
        <w:rPr>
          <w:rFonts w:ascii="Arial" w:hAnsi="Arial" w:cs="Arial"/>
          <w:sz w:val="24"/>
          <w:szCs w:val="24"/>
        </w:rPr>
        <w:t xml:space="preserve">și </w:t>
      </w:r>
      <w:r w:rsidR="004C6FA9" w:rsidRPr="00413722">
        <w:rPr>
          <w:rFonts w:ascii="Arial" w:hAnsi="Arial" w:cs="Arial"/>
          <w:sz w:val="24"/>
          <w:szCs w:val="24"/>
        </w:rPr>
        <w:t>va fi însoţită de Carta auditului public intern</w:t>
      </w:r>
      <w:r w:rsidR="004C6FA9">
        <w:rPr>
          <w:rFonts w:ascii="Arial" w:hAnsi="Arial" w:cs="Arial"/>
          <w:sz w:val="24"/>
          <w:szCs w:val="24"/>
        </w:rPr>
        <w:t>.</w:t>
      </w:r>
    </w:p>
    <w:p w14:paraId="548544AD" w14:textId="21E1D1A5" w:rsidR="000B222C" w:rsidRPr="007630BD" w:rsidRDefault="00E038DA" w:rsidP="00021F13">
      <w:pPr>
        <w:pStyle w:val="Frspaiere"/>
        <w:ind w:firstLine="708"/>
        <w:jc w:val="both"/>
        <w:rPr>
          <w:rFonts w:ascii="Arial" w:hAnsi="Arial" w:cs="Arial"/>
          <w:color w:val="000000" w:themeColor="text1"/>
          <w:sz w:val="24"/>
          <w:szCs w:val="24"/>
        </w:rPr>
      </w:pPr>
      <w:r w:rsidRPr="00021F13">
        <w:rPr>
          <w:rFonts w:ascii="Arial" w:hAnsi="Arial" w:cs="Arial"/>
          <w:b/>
          <w:bCs/>
          <w:color w:val="000000" w:themeColor="text1"/>
          <w:sz w:val="24"/>
          <w:szCs w:val="24"/>
        </w:rPr>
        <w:t xml:space="preserve">Art. </w:t>
      </w:r>
      <w:r w:rsidR="00021F13" w:rsidRPr="00021F13">
        <w:rPr>
          <w:rFonts w:ascii="Arial" w:hAnsi="Arial" w:cs="Arial"/>
          <w:b/>
          <w:bCs/>
          <w:color w:val="000000" w:themeColor="text1"/>
          <w:sz w:val="24"/>
          <w:szCs w:val="24"/>
        </w:rPr>
        <w:t>1</w:t>
      </w:r>
      <w:r w:rsidRPr="00021F13">
        <w:rPr>
          <w:rFonts w:ascii="Arial" w:hAnsi="Arial" w:cs="Arial"/>
          <w:b/>
          <w:bCs/>
          <w:color w:val="000000" w:themeColor="text1"/>
          <w:sz w:val="24"/>
          <w:szCs w:val="24"/>
        </w:rPr>
        <w:t>7. - (1)</w:t>
      </w:r>
      <w:r w:rsidRPr="007630BD">
        <w:rPr>
          <w:rFonts w:ascii="Arial" w:hAnsi="Arial" w:cs="Arial"/>
          <w:color w:val="000000" w:themeColor="text1"/>
          <w:sz w:val="24"/>
          <w:szCs w:val="24"/>
        </w:rPr>
        <w:t xml:space="preserve"> </w:t>
      </w:r>
      <w:r w:rsidRPr="00021F13">
        <w:rPr>
          <w:rFonts w:ascii="Arial" w:hAnsi="Arial" w:cs="Arial"/>
          <w:color w:val="000000" w:themeColor="text1"/>
          <w:sz w:val="24"/>
          <w:szCs w:val="24"/>
        </w:rPr>
        <w:t>Constatările, concluziile şi recomandările formulate</w:t>
      </w:r>
      <w:r w:rsidRPr="007630BD">
        <w:rPr>
          <w:rFonts w:ascii="Arial" w:hAnsi="Arial" w:cs="Arial"/>
          <w:color w:val="000000" w:themeColor="text1"/>
          <w:sz w:val="24"/>
          <w:szCs w:val="24"/>
        </w:rPr>
        <w:t xml:space="preserve"> de auditorii interni, pe timpul derulării misiunilor de audit intern, sunt aduse exclusiv la cunoştinţa reprezentan</w:t>
      </w:r>
      <w:r w:rsidR="00D922D3" w:rsidRPr="007630BD">
        <w:rPr>
          <w:rFonts w:ascii="Arial" w:hAnsi="Arial" w:cs="Arial"/>
          <w:color w:val="000000" w:themeColor="text1"/>
          <w:sz w:val="24"/>
          <w:szCs w:val="24"/>
        </w:rPr>
        <w:t xml:space="preserve">tului </w:t>
      </w:r>
      <w:r w:rsidRPr="007630BD">
        <w:rPr>
          <w:rFonts w:ascii="Arial" w:hAnsi="Arial" w:cs="Arial"/>
          <w:color w:val="000000" w:themeColor="text1"/>
          <w:sz w:val="24"/>
          <w:szCs w:val="24"/>
        </w:rPr>
        <w:t>entităţii publice locale la care se desfăşoară misiunea de audit intern.</w:t>
      </w:r>
      <w:r w:rsidRPr="007630BD">
        <w:rPr>
          <w:rFonts w:ascii="Arial" w:hAnsi="Arial" w:cs="Arial"/>
          <w:color w:val="000000" w:themeColor="text1"/>
          <w:sz w:val="24"/>
          <w:szCs w:val="24"/>
        </w:rPr>
        <w:br/>
      </w:r>
      <w:r w:rsidRPr="00021F13">
        <w:rPr>
          <w:rFonts w:ascii="Arial" w:hAnsi="Arial" w:cs="Arial"/>
          <w:b/>
          <w:bCs/>
          <w:color w:val="000000" w:themeColor="text1"/>
          <w:sz w:val="24"/>
          <w:szCs w:val="24"/>
        </w:rPr>
        <w:t>(2)</w:t>
      </w:r>
      <w:r w:rsidRPr="007630BD">
        <w:rPr>
          <w:rFonts w:ascii="Arial" w:hAnsi="Arial" w:cs="Arial"/>
          <w:color w:val="000000" w:themeColor="text1"/>
          <w:sz w:val="24"/>
          <w:szCs w:val="24"/>
        </w:rPr>
        <w:t xml:space="preserve"> Iregularităţile constatate pe timpul derulării misiunilor de audit intern sunt aduse, în cadrul termenului legal, la cunoştinţa exclusivă a conducătorului entităţii publice locale la care se desfăşoară misiunea de audit intern şi a structurii de control abilitate.</w:t>
      </w:r>
    </w:p>
    <w:p w14:paraId="12E29771" w14:textId="181B9EAE" w:rsidR="00CD5AE3" w:rsidRDefault="000B222C" w:rsidP="00AA2E02">
      <w:pPr>
        <w:pStyle w:val="Frspaiere"/>
        <w:jc w:val="both"/>
        <w:rPr>
          <w:rFonts w:ascii="Arial" w:hAnsi="Arial" w:cs="Arial"/>
          <w:sz w:val="24"/>
          <w:szCs w:val="24"/>
        </w:rPr>
      </w:pPr>
      <w:r w:rsidRPr="00AA2E02">
        <w:rPr>
          <w:rFonts w:ascii="Arial" w:hAnsi="Arial" w:cs="Arial"/>
          <w:b/>
          <w:bCs/>
          <w:color w:val="000000" w:themeColor="text1"/>
          <w:sz w:val="24"/>
          <w:szCs w:val="24"/>
        </w:rPr>
        <w:t>(3)</w:t>
      </w:r>
      <w:r w:rsidRPr="007630BD">
        <w:rPr>
          <w:rFonts w:ascii="Arial" w:hAnsi="Arial" w:cs="Arial"/>
          <w:color w:val="000000" w:themeColor="text1"/>
          <w:sz w:val="24"/>
          <w:szCs w:val="24"/>
        </w:rPr>
        <w:t xml:space="preserve"> Compartimentul de audit public intern monitorizează implementarea recomandărilor</w:t>
      </w:r>
      <w:r w:rsidR="007630BD" w:rsidRPr="007630BD">
        <w:rPr>
          <w:rFonts w:ascii="Arial" w:hAnsi="Arial" w:cs="Arial"/>
          <w:color w:val="000000" w:themeColor="text1"/>
          <w:sz w:val="24"/>
          <w:szCs w:val="24"/>
        </w:rPr>
        <w:t>, astfel u</w:t>
      </w:r>
      <w:r w:rsidR="007630BD" w:rsidRPr="007630BD">
        <w:rPr>
          <w:rFonts w:ascii="Arial" w:eastAsia="Times New Roman" w:hAnsi="Arial" w:cs="Arial"/>
          <w:color w:val="000000" w:themeColor="text1"/>
          <w:sz w:val="24"/>
          <w:szCs w:val="24"/>
          <w:lang w:eastAsia="ro-RO"/>
        </w:rPr>
        <w:t>rmărirea implementării recomandărilor formulate, urmare a  misiunilor de audit efectuate, se realizează de către auditorii interni care au efectuat respectivele misiuni de audit.</w:t>
      </w:r>
      <w:r w:rsidR="00E038DA" w:rsidRPr="007630BD">
        <w:rPr>
          <w:rFonts w:ascii="Arial" w:hAnsi="Arial" w:cs="Arial"/>
          <w:color w:val="000000" w:themeColor="text1"/>
          <w:sz w:val="24"/>
          <w:szCs w:val="24"/>
        </w:rPr>
        <w:br/>
      </w:r>
      <w:r w:rsidR="00AA2E02">
        <w:rPr>
          <w:rFonts w:ascii="Arial" w:hAnsi="Arial" w:cs="Arial"/>
          <w:color w:val="EE0000"/>
          <w:sz w:val="24"/>
          <w:szCs w:val="24"/>
        </w:rPr>
        <w:t xml:space="preserve">            </w:t>
      </w:r>
      <w:r w:rsidR="004C6FA9" w:rsidRPr="00AA2E02">
        <w:rPr>
          <w:rFonts w:ascii="Arial" w:hAnsi="Arial" w:cs="Arial"/>
          <w:b/>
          <w:bCs/>
          <w:sz w:val="24"/>
          <w:szCs w:val="24"/>
        </w:rPr>
        <w:t xml:space="preserve">Art. </w:t>
      </w:r>
      <w:r w:rsidR="00AA2E02" w:rsidRPr="00AA2E02">
        <w:rPr>
          <w:rFonts w:ascii="Arial" w:hAnsi="Arial" w:cs="Arial"/>
          <w:b/>
          <w:bCs/>
          <w:sz w:val="24"/>
          <w:szCs w:val="24"/>
        </w:rPr>
        <w:t>18</w:t>
      </w:r>
      <w:r w:rsidR="004C6FA9" w:rsidRPr="00AA2E02">
        <w:rPr>
          <w:rFonts w:ascii="Arial" w:hAnsi="Arial" w:cs="Arial"/>
          <w:b/>
          <w:bCs/>
          <w:sz w:val="24"/>
          <w:szCs w:val="24"/>
        </w:rPr>
        <w:t xml:space="preserve">. - </w:t>
      </w:r>
      <w:r w:rsidR="00CD5AE3" w:rsidRPr="00AA2E02">
        <w:rPr>
          <w:rFonts w:ascii="Arial" w:hAnsi="Arial" w:cs="Arial"/>
          <w:b/>
          <w:bCs/>
          <w:sz w:val="24"/>
          <w:szCs w:val="24"/>
        </w:rPr>
        <w:t>(1)</w:t>
      </w:r>
      <w:r w:rsidR="00CD5AE3" w:rsidRPr="00CD5AE3">
        <w:rPr>
          <w:rFonts w:ascii="Arial" w:hAnsi="Arial" w:cs="Arial"/>
          <w:sz w:val="24"/>
          <w:szCs w:val="24"/>
        </w:rPr>
        <w:t xml:space="preserve"> Auditorii interni </w:t>
      </w:r>
      <w:r w:rsidR="00CD5AE3" w:rsidRPr="00AA2E02">
        <w:rPr>
          <w:rFonts w:ascii="Arial" w:hAnsi="Arial" w:cs="Arial"/>
          <w:sz w:val="24"/>
          <w:szCs w:val="24"/>
        </w:rPr>
        <w:t>elaborează un proiect de raport de audit public</w:t>
      </w:r>
      <w:r w:rsidR="00CD5AE3" w:rsidRPr="00CD5AE3">
        <w:rPr>
          <w:rFonts w:ascii="Arial" w:hAnsi="Arial" w:cs="Arial"/>
          <w:sz w:val="24"/>
          <w:szCs w:val="24"/>
        </w:rPr>
        <w:t xml:space="preserve"> intern la sfârşitul fiecărei misiuni de audit public intern; proiectul de raport de audit public intern reflectă cadrul general, obiectivele, constatările, concluziile şi recomandările. Raportul de audit public intern este însoţit de documente justificative.</w:t>
      </w:r>
      <w:r w:rsidR="00CD5AE3" w:rsidRPr="00CD5AE3">
        <w:rPr>
          <w:rFonts w:ascii="Arial" w:hAnsi="Arial" w:cs="Arial"/>
          <w:sz w:val="24"/>
          <w:szCs w:val="24"/>
        </w:rPr>
        <w:br/>
      </w:r>
      <w:r w:rsidR="00CD5AE3" w:rsidRPr="00AA2E02">
        <w:rPr>
          <w:rFonts w:ascii="Arial" w:hAnsi="Arial" w:cs="Arial"/>
          <w:b/>
          <w:bCs/>
          <w:sz w:val="24"/>
          <w:szCs w:val="24"/>
        </w:rPr>
        <w:t>(2)</w:t>
      </w:r>
      <w:r w:rsidR="00CD5AE3" w:rsidRPr="00CD5AE3">
        <w:rPr>
          <w:rFonts w:ascii="Arial" w:hAnsi="Arial" w:cs="Arial"/>
          <w:sz w:val="24"/>
          <w:szCs w:val="24"/>
        </w:rPr>
        <w:t xml:space="preserve"> Proiectul raportului de audit public intern se transmite la structura auditată; aceasta poate comunica, în maximum 15 zile calendaristice de la primirea </w:t>
      </w:r>
      <w:r w:rsidR="00CD5AE3">
        <w:rPr>
          <w:rFonts w:ascii="Arial" w:hAnsi="Arial" w:cs="Arial"/>
          <w:sz w:val="24"/>
          <w:szCs w:val="24"/>
        </w:rPr>
        <w:t>proiectului</w:t>
      </w:r>
      <w:r w:rsidR="00CD5AE3" w:rsidRPr="00CD5AE3">
        <w:rPr>
          <w:rFonts w:ascii="Arial" w:hAnsi="Arial" w:cs="Arial"/>
          <w:sz w:val="24"/>
          <w:szCs w:val="24"/>
        </w:rPr>
        <w:t>, punctele sale de vedere, care vor fi analizate de auditorii interni.</w:t>
      </w:r>
      <w:r w:rsidR="00CD5AE3" w:rsidRPr="00CD5AE3">
        <w:rPr>
          <w:rFonts w:ascii="Arial" w:hAnsi="Arial" w:cs="Arial"/>
          <w:sz w:val="24"/>
          <w:szCs w:val="24"/>
        </w:rPr>
        <w:br/>
      </w:r>
      <w:r w:rsidR="00CD5AE3" w:rsidRPr="00AA2E02">
        <w:rPr>
          <w:rFonts w:ascii="Arial" w:hAnsi="Arial" w:cs="Arial"/>
          <w:b/>
          <w:bCs/>
          <w:sz w:val="24"/>
          <w:szCs w:val="24"/>
        </w:rPr>
        <w:t>(3)</w:t>
      </w:r>
      <w:r w:rsidR="00CD5AE3" w:rsidRPr="00CD5AE3">
        <w:rPr>
          <w:rFonts w:ascii="Arial" w:hAnsi="Arial" w:cs="Arial"/>
          <w:sz w:val="24"/>
          <w:szCs w:val="24"/>
        </w:rPr>
        <w:t xml:space="preserve"> În termen de 10 zile calendaristice de la primirea punctelor de vedere, compartimentul de audit public intern organizează reuniunea de conciliere cu structura auditată, în cadrul căreia se analizează constatările şi concluziile, în vederea acceptării recomandărilor formulate.</w:t>
      </w:r>
      <w:r w:rsidR="00CD5AE3" w:rsidRPr="00CD5AE3">
        <w:rPr>
          <w:rFonts w:ascii="Arial" w:hAnsi="Arial" w:cs="Arial"/>
          <w:sz w:val="24"/>
          <w:szCs w:val="24"/>
        </w:rPr>
        <w:br/>
      </w:r>
      <w:r w:rsidR="00CD5AE3" w:rsidRPr="00AA2E02">
        <w:rPr>
          <w:rFonts w:ascii="Arial" w:hAnsi="Arial" w:cs="Arial"/>
          <w:b/>
          <w:bCs/>
          <w:sz w:val="24"/>
          <w:szCs w:val="24"/>
        </w:rPr>
        <w:t>(4)</w:t>
      </w:r>
      <w:r w:rsidR="00CD5AE3" w:rsidRPr="00CD5AE3">
        <w:rPr>
          <w:rFonts w:ascii="Arial" w:hAnsi="Arial" w:cs="Arial"/>
          <w:sz w:val="24"/>
          <w:szCs w:val="24"/>
        </w:rPr>
        <w:t xml:space="preserve"> Aspectele acceptate, precum şi cele rămase în divergenţă în urma reuniunii de conciliere se descriu şi se justifică în raportul de audit public intern, într-o secţiune distinctă.</w:t>
      </w:r>
      <w:r w:rsidR="00CD5AE3" w:rsidRPr="00CD5AE3">
        <w:rPr>
          <w:rFonts w:ascii="Arial" w:hAnsi="Arial" w:cs="Arial"/>
          <w:sz w:val="24"/>
          <w:szCs w:val="24"/>
        </w:rPr>
        <w:br/>
      </w:r>
      <w:r w:rsidR="00CD5AE3" w:rsidRPr="00AA2E02">
        <w:rPr>
          <w:rFonts w:ascii="Arial" w:hAnsi="Arial" w:cs="Arial"/>
          <w:b/>
          <w:bCs/>
          <w:sz w:val="24"/>
          <w:szCs w:val="24"/>
        </w:rPr>
        <w:lastRenderedPageBreak/>
        <w:t>(5)</w:t>
      </w:r>
      <w:r w:rsidR="00CD5AE3" w:rsidRPr="00CD5AE3">
        <w:rPr>
          <w:rFonts w:ascii="Arial" w:hAnsi="Arial" w:cs="Arial"/>
          <w:sz w:val="24"/>
          <w:szCs w:val="24"/>
        </w:rPr>
        <w:t xml:space="preserve"> </w:t>
      </w:r>
      <w:r w:rsidR="00CD5AE3">
        <w:rPr>
          <w:rFonts w:ascii="Arial" w:hAnsi="Arial" w:cs="Arial"/>
          <w:sz w:val="24"/>
          <w:szCs w:val="24"/>
        </w:rPr>
        <w:t>Șeful</w:t>
      </w:r>
      <w:r w:rsidR="00CD5AE3" w:rsidRPr="00CD5AE3">
        <w:rPr>
          <w:rFonts w:ascii="Arial" w:hAnsi="Arial" w:cs="Arial"/>
          <w:sz w:val="24"/>
          <w:szCs w:val="24"/>
        </w:rPr>
        <w:t xml:space="preserve"> compartimentului de audit public intern, după asumarea prin semnătură a raportului de audit public intern şi a rezultatelor reuniunii de conciliere, îl transmite pentru analiză şi avizare numai conducătorului entităţii publice locale </w:t>
      </w:r>
      <w:r w:rsidR="00CD5AE3">
        <w:rPr>
          <w:rFonts w:ascii="Arial" w:hAnsi="Arial" w:cs="Arial"/>
          <w:sz w:val="24"/>
          <w:szCs w:val="24"/>
        </w:rPr>
        <w:t>partenere</w:t>
      </w:r>
      <w:r w:rsidR="00CD5AE3" w:rsidRPr="00CD5AE3">
        <w:rPr>
          <w:rFonts w:ascii="Arial" w:hAnsi="Arial" w:cs="Arial"/>
          <w:sz w:val="24"/>
          <w:szCs w:val="24"/>
        </w:rPr>
        <w:t>, şi nu informează alte persoane fizice sau juridice, cu excepţia celor prevăzute de lege, despre date, fapte sau situaţii constatate cu ocazia desfăşurării misiunilor;</w:t>
      </w:r>
      <w:r w:rsidR="00CD5AE3" w:rsidRPr="00CD5AE3">
        <w:rPr>
          <w:rFonts w:ascii="Arial" w:hAnsi="Arial" w:cs="Arial"/>
          <w:sz w:val="24"/>
          <w:szCs w:val="24"/>
        </w:rPr>
        <w:br/>
      </w:r>
      <w:r w:rsidR="00CD5AE3" w:rsidRPr="00AA2E02">
        <w:rPr>
          <w:rFonts w:ascii="Arial" w:hAnsi="Arial" w:cs="Arial"/>
          <w:b/>
          <w:bCs/>
          <w:sz w:val="24"/>
          <w:szCs w:val="24"/>
        </w:rPr>
        <w:t>(6)</w:t>
      </w:r>
      <w:r w:rsidR="00CD5AE3" w:rsidRPr="00CD5AE3">
        <w:rPr>
          <w:rFonts w:ascii="Arial" w:hAnsi="Arial" w:cs="Arial"/>
          <w:sz w:val="24"/>
          <w:szCs w:val="24"/>
        </w:rPr>
        <w:t xml:space="preserve"> În termen de 45 de zile lucrătoare de la data primirii raportului de audit public intern, </w:t>
      </w:r>
      <w:r w:rsidR="00CD5AE3">
        <w:rPr>
          <w:rFonts w:ascii="Arial" w:hAnsi="Arial" w:cs="Arial"/>
          <w:sz w:val="24"/>
          <w:szCs w:val="24"/>
        </w:rPr>
        <w:t>conducătorul entității publice partenere</w:t>
      </w:r>
      <w:r w:rsidR="00CD5AE3" w:rsidRPr="00CD5AE3">
        <w:rPr>
          <w:rFonts w:ascii="Arial" w:hAnsi="Arial" w:cs="Arial"/>
          <w:sz w:val="24"/>
          <w:szCs w:val="24"/>
        </w:rPr>
        <w:t xml:space="preserve"> avizează raportul de audit public intern.</w:t>
      </w:r>
      <w:r w:rsidR="00CD5AE3" w:rsidRPr="00CD5AE3">
        <w:rPr>
          <w:rFonts w:ascii="Arial" w:hAnsi="Arial" w:cs="Arial"/>
          <w:sz w:val="24"/>
          <w:szCs w:val="24"/>
        </w:rPr>
        <w:br/>
      </w:r>
      <w:r w:rsidR="00CD5AE3" w:rsidRPr="00AA2E02">
        <w:rPr>
          <w:rFonts w:ascii="Arial" w:hAnsi="Arial" w:cs="Arial"/>
          <w:b/>
          <w:bCs/>
          <w:sz w:val="24"/>
          <w:szCs w:val="24"/>
        </w:rPr>
        <w:t>(7)</w:t>
      </w:r>
      <w:r w:rsidR="00CD5AE3" w:rsidRPr="00CD5AE3">
        <w:rPr>
          <w:rFonts w:ascii="Arial" w:hAnsi="Arial" w:cs="Arial"/>
          <w:sz w:val="24"/>
          <w:szCs w:val="24"/>
        </w:rPr>
        <w:t xml:space="preserve"> Neînsuşirea parţială sau în totalitate a recomandărilor de către </w:t>
      </w:r>
      <w:r w:rsidR="00746ED8">
        <w:rPr>
          <w:rFonts w:ascii="Arial" w:hAnsi="Arial" w:cs="Arial"/>
          <w:sz w:val="24"/>
          <w:szCs w:val="24"/>
        </w:rPr>
        <w:t>conducătorul entității partenere</w:t>
      </w:r>
      <w:r w:rsidR="00CD5AE3" w:rsidRPr="00CD5AE3">
        <w:rPr>
          <w:rFonts w:ascii="Arial" w:hAnsi="Arial" w:cs="Arial"/>
          <w:sz w:val="24"/>
          <w:szCs w:val="24"/>
        </w:rPr>
        <w:t xml:space="preserve"> se motivează în scris, iar motivarea se comunică compartimentului de audit</w:t>
      </w:r>
      <w:r w:rsidR="00AA2E02">
        <w:rPr>
          <w:rFonts w:ascii="Arial" w:hAnsi="Arial" w:cs="Arial"/>
          <w:sz w:val="24"/>
          <w:szCs w:val="24"/>
        </w:rPr>
        <w:t>.</w:t>
      </w:r>
      <w:r w:rsidR="00CD5AE3" w:rsidRPr="00CD5AE3">
        <w:rPr>
          <w:rFonts w:ascii="Arial" w:hAnsi="Arial" w:cs="Arial"/>
          <w:sz w:val="24"/>
          <w:szCs w:val="24"/>
        </w:rPr>
        <w:t>.</w:t>
      </w:r>
      <w:r w:rsidR="00CD5AE3" w:rsidRPr="00CD5AE3">
        <w:rPr>
          <w:rFonts w:ascii="Arial" w:hAnsi="Arial" w:cs="Arial"/>
          <w:sz w:val="24"/>
          <w:szCs w:val="24"/>
        </w:rPr>
        <w:br/>
      </w:r>
      <w:r w:rsidR="00CD5AE3" w:rsidRPr="00AA2E02">
        <w:rPr>
          <w:rFonts w:ascii="Arial" w:hAnsi="Arial" w:cs="Arial"/>
          <w:b/>
          <w:bCs/>
          <w:sz w:val="24"/>
          <w:szCs w:val="24"/>
        </w:rPr>
        <w:t>(8)</w:t>
      </w:r>
      <w:r w:rsidR="00CD5AE3" w:rsidRPr="00CD5AE3">
        <w:rPr>
          <w:rFonts w:ascii="Arial" w:hAnsi="Arial" w:cs="Arial"/>
          <w:sz w:val="24"/>
          <w:szCs w:val="24"/>
        </w:rPr>
        <w:t xml:space="preserve"> </w:t>
      </w:r>
      <w:r w:rsidR="00746ED8">
        <w:rPr>
          <w:rFonts w:ascii="Arial" w:hAnsi="Arial" w:cs="Arial"/>
          <w:sz w:val="24"/>
          <w:szCs w:val="24"/>
        </w:rPr>
        <w:t>Șeful</w:t>
      </w:r>
      <w:r w:rsidR="00CD5AE3" w:rsidRPr="00CD5AE3">
        <w:rPr>
          <w:rFonts w:ascii="Arial" w:hAnsi="Arial" w:cs="Arial"/>
          <w:sz w:val="24"/>
          <w:szCs w:val="24"/>
        </w:rPr>
        <w:t xml:space="preserve"> compartimentului de audit public intern informează UCAAPI</w:t>
      </w:r>
      <w:r w:rsidR="00746ED8">
        <w:rPr>
          <w:rFonts w:ascii="Arial" w:hAnsi="Arial" w:cs="Arial"/>
          <w:sz w:val="24"/>
          <w:szCs w:val="24"/>
        </w:rPr>
        <w:t xml:space="preserve"> </w:t>
      </w:r>
      <w:r w:rsidR="00CD5AE3" w:rsidRPr="00CD5AE3">
        <w:rPr>
          <w:rFonts w:ascii="Arial" w:hAnsi="Arial" w:cs="Arial"/>
          <w:sz w:val="24"/>
          <w:szCs w:val="24"/>
        </w:rPr>
        <w:t>cu privire la recomandările neînsuşite de conducătorul entităţii</w:t>
      </w:r>
      <w:r w:rsidR="00746ED8">
        <w:rPr>
          <w:rFonts w:ascii="Arial" w:hAnsi="Arial" w:cs="Arial"/>
          <w:sz w:val="24"/>
          <w:szCs w:val="24"/>
        </w:rPr>
        <w:t xml:space="preserve"> publice partenere</w:t>
      </w:r>
      <w:r w:rsidR="00CD5AE3" w:rsidRPr="00CD5AE3">
        <w:rPr>
          <w:rFonts w:ascii="Arial" w:hAnsi="Arial" w:cs="Arial"/>
          <w:sz w:val="24"/>
          <w:szCs w:val="24"/>
        </w:rPr>
        <w:t>.</w:t>
      </w:r>
      <w:r w:rsidR="00CD5AE3" w:rsidRPr="00CD5AE3">
        <w:rPr>
          <w:rFonts w:ascii="Arial" w:hAnsi="Arial" w:cs="Arial"/>
          <w:sz w:val="24"/>
          <w:szCs w:val="24"/>
        </w:rPr>
        <w:br/>
      </w:r>
      <w:r w:rsidR="00CD5AE3" w:rsidRPr="00AA2E02">
        <w:rPr>
          <w:rFonts w:ascii="Arial" w:hAnsi="Arial" w:cs="Arial"/>
          <w:b/>
          <w:bCs/>
          <w:sz w:val="24"/>
          <w:szCs w:val="24"/>
        </w:rPr>
        <w:t>(9)</w:t>
      </w:r>
      <w:r w:rsidR="00CD5AE3" w:rsidRPr="00CD5AE3">
        <w:rPr>
          <w:rFonts w:ascii="Arial" w:hAnsi="Arial" w:cs="Arial"/>
          <w:sz w:val="24"/>
          <w:szCs w:val="24"/>
        </w:rPr>
        <w:t xml:space="preserve"> Recomandările asupra cărora s-a dispus în condiţiile alin. (6) sau, după caz, au fost neînsuşite potrivit alin. (7) se comunică structurii auditate.</w:t>
      </w:r>
      <w:r w:rsidR="00CD5AE3" w:rsidRPr="00CD5AE3">
        <w:rPr>
          <w:rFonts w:ascii="Arial" w:hAnsi="Arial" w:cs="Arial"/>
          <w:sz w:val="24"/>
          <w:szCs w:val="24"/>
        </w:rPr>
        <w:br/>
      </w:r>
      <w:r w:rsidR="00CD5AE3" w:rsidRPr="00AA2E02">
        <w:rPr>
          <w:rFonts w:ascii="Arial" w:hAnsi="Arial" w:cs="Arial"/>
          <w:b/>
          <w:bCs/>
          <w:sz w:val="24"/>
          <w:szCs w:val="24"/>
        </w:rPr>
        <w:t>(10)</w:t>
      </w:r>
      <w:r w:rsidR="00CD5AE3" w:rsidRPr="00CD5AE3">
        <w:rPr>
          <w:rFonts w:ascii="Arial" w:hAnsi="Arial" w:cs="Arial"/>
          <w:sz w:val="24"/>
          <w:szCs w:val="24"/>
        </w:rPr>
        <w:t xml:space="preserve"> Structura auditată informează compartimentul de audit public intern asupra modului de implementare a recomandărilor, incluzând un calendar al acestora. Şeful compartimentului de audit public intern informează UCAAPI</w:t>
      </w:r>
      <w:r w:rsidR="00746ED8">
        <w:rPr>
          <w:rFonts w:ascii="Arial" w:hAnsi="Arial" w:cs="Arial"/>
          <w:sz w:val="24"/>
          <w:szCs w:val="24"/>
        </w:rPr>
        <w:t xml:space="preserve"> </w:t>
      </w:r>
      <w:r w:rsidR="00CD5AE3" w:rsidRPr="00CD5AE3">
        <w:rPr>
          <w:rFonts w:ascii="Arial" w:hAnsi="Arial" w:cs="Arial"/>
          <w:sz w:val="24"/>
          <w:szCs w:val="24"/>
        </w:rPr>
        <w:t>despre recomandările care nu au fost avizate; aceste recomandări vor fi însoţite de documentaţia de susţinere.</w:t>
      </w:r>
      <w:r w:rsidR="00CD5AE3" w:rsidRPr="00CD5AE3">
        <w:rPr>
          <w:rFonts w:ascii="Arial" w:hAnsi="Arial" w:cs="Arial"/>
          <w:sz w:val="24"/>
          <w:szCs w:val="24"/>
        </w:rPr>
        <w:br/>
      </w:r>
      <w:r w:rsidR="00CD5AE3" w:rsidRPr="00AA2E02">
        <w:rPr>
          <w:rFonts w:ascii="Arial" w:hAnsi="Arial" w:cs="Arial"/>
          <w:b/>
          <w:bCs/>
          <w:sz w:val="24"/>
          <w:szCs w:val="24"/>
        </w:rPr>
        <w:t>(11)</w:t>
      </w:r>
      <w:r w:rsidR="00CD5AE3" w:rsidRPr="00CD5AE3">
        <w:rPr>
          <w:rFonts w:ascii="Arial" w:hAnsi="Arial" w:cs="Arial"/>
          <w:sz w:val="24"/>
          <w:szCs w:val="24"/>
        </w:rPr>
        <w:t xml:space="preserve"> Compartimentul de audit public intern verifică şi raportează UCAAPI asupra progreselor înregistrate în implementarea recomandărilor.</w:t>
      </w:r>
    </w:p>
    <w:p w14:paraId="2D458842" w14:textId="76A34017" w:rsidR="0016618A" w:rsidRDefault="0016618A" w:rsidP="00CD5AE3">
      <w:pPr>
        <w:pStyle w:val="Frspaiere"/>
        <w:jc w:val="both"/>
        <w:rPr>
          <w:rFonts w:ascii="Arial" w:hAnsi="Arial" w:cs="Arial"/>
          <w:sz w:val="24"/>
          <w:szCs w:val="24"/>
        </w:rPr>
      </w:pPr>
      <w:r w:rsidRPr="00AA2E02">
        <w:rPr>
          <w:rFonts w:ascii="Arial" w:hAnsi="Arial" w:cs="Arial"/>
          <w:b/>
          <w:bCs/>
          <w:sz w:val="24"/>
          <w:szCs w:val="24"/>
        </w:rPr>
        <w:t>(12)</w:t>
      </w:r>
      <w:r>
        <w:rPr>
          <w:rFonts w:ascii="Arial" w:hAnsi="Arial" w:cs="Arial"/>
          <w:sz w:val="24"/>
          <w:szCs w:val="24"/>
        </w:rPr>
        <w:t xml:space="preserve"> </w:t>
      </w:r>
      <w:r w:rsidRPr="0016618A">
        <w:rPr>
          <w:rFonts w:ascii="Arial" w:hAnsi="Arial" w:cs="Arial"/>
          <w:sz w:val="24"/>
          <w:szCs w:val="24"/>
        </w:rPr>
        <w:t>Şeful compartimentului de audit public intern poate stabili misiuni de verificare a implementării recomandărilor</w:t>
      </w:r>
      <w:r w:rsidR="00AA2E02">
        <w:rPr>
          <w:rFonts w:ascii="Arial" w:hAnsi="Arial" w:cs="Arial"/>
          <w:sz w:val="24"/>
          <w:szCs w:val="24"/>
        </w:rPr>
        <w:t>.</w:t>
      </w:r>
    </w:p>
    <w:p w14:paraId="7C145A02" w14:textId="4C7DB4D1" w:rsidR="007630BD" w:rsidRPr="007630BD" w:rsidRDefault="007630BD" w:rsidP="00AA2E02">
      <w:pPr>
        <w:pStyle w:val="Frspaiere"/>
        <w:ind w:firstLine="708"/>
        <w:jc w:val="both"/>
        <w:rPr>
          <w:rFonts w:ascii="Arial" w:hAnsi="Arial" w:cs="Arial"/>
          <w:sz w:val="24"/>
          <w:szCs w:val="24"/>
        </w:rPr>
      </w:pPr>
      <w:r w:rsidRPr="00AA2E02">
        <w:rPr>
          <w:rFonts w:ascii="Arial" w:hAnsi="Arial" w:cs="Arial"/>
          <w:b/>
          <w:bCs/>
          <w:sz w:val="24"/>
          <w:szCs w:val="24"/>
        </w:rPr>
        <w:t xml:space="preserve">Art. </w:t>
      </w:r>
      <w:r w:rsidR="00AA2E02" w:rsidRPr="00AA2E02">
        <w:rPr>
          <w:rFonts w:ascii="Arial" w:hAnsi="Arial" w:cs="Arial"/>
          <w:b/>
          <w:bCs/>
          <w:sz w:val="24"/>
          <w:szCs w:val="24"/>
        </w:rPr>
        <w:t>1</w:t>
      </w:r>
      <w:r w:rsidRPr="00AA2E02">
        <w:rPr>
          <w:rFonts w:ascii="Arial" w:hAnsi="Arial" w:cs="Arial"/>
          <w:b/>
          <w:bCs/>
          <w:sz w:val="24"/>
          <w:szCs w:val="24"/>
        </w:rPr>
        <w:t>9. - (1)</w:t>
      </w:r>
      <w:r w:rsidRPr="007630BD">
        <w:rPr>
          <w:rFonts w:ascii="Arial" w:hAnsi="Arial" w:cs="Arial"/>
          <w:sz w:val="24"/>
          <w:szCs w:val="24"/>
        </w:rPr>
        <w:t xml:space="preserve"> </w:t>
      </w:r>
      <w:r w:rsidRPr="00AA2E02">
        <w:rPr>
          <w:rFonts w:ascii="Arial" w:hAnsi="Arial" w:cs="Arial"/>
          <w:sz w:val="24"/>
          <w:szCs w:val="24"/>
        </w:rPr>
        <w:t>Raportarea activităţii de audit public</w:t>
      </w:r>
      <w:r w:rsidRPr="007630BD">
        <w:rPr>
          <w:rFonts w:ascii="Arial" w:hAnsi="Arial" w:cs="Arial"/>
          <w:sz w:val="24"/>
          <w:szCs w:val="24"/>
        </w:rPr>
        <w:t xml:space="preserve"> intern respectă cerinţele normelor generale privind exercitarea activităţii de audit intern</w:t>
      </w:r>
      <w:r w:rsidRPr="00ED680F">
        <w:rPr>
          <w:rFonts w:ascii="Arial" w:hAnsi="Arial" w:cs="Arial"/>
          <w:sz w:val="24"/>
          <w:szCs w:val="24"/>
        </w:rPr>
        <w:t>,</w:t>
      </w:r>
      <w:r w:rsidR="003F4D75" w:rsidRPr="00ED680F">
        <w:rPr>
          <w:rFonts w:ascii="Arial" w:hAnsi="Arial" w:cs="Arial"/>
          <w:sz w:val="24"/>
          <w:szCs w:val="24"/>
        </w:rPr>
        <w:t xml:space="preserve"> </w:t>
      </w:r>
      <w:r w:rsidRPr="007630BD">
        <w:rPr>
          <w:rFonts w:ascii="Arial" w:hAnsi="Arial" w:cs="Arial"/>
          <w:sz w:val="24"/>
          <w:szCs w:val="24"/>
        </w:rPr>
        <w:t xml:space="preserve">precum şi următoarele elemente specifice: </w:t>
      </w:r>
    </w:p>
    <w:p w14:paraId="33CDF471" w14:textId="70098C28" w:rsidR="007630BD" w:rsidRPr="007630BD" w:rsidRDefault="007630BD" w:rsidP="007630BD">
      <w:pPr>
        <w:pStyle w:val="Frspaiere"/>
        <w:jc w:val="both"/>
        <w:rPr>
          <w:rFonts w:ascii="Arial" w:hAnsi="Arial" w:cs="Arial"/>
          <w:sz w:val="24"/>
          <w:szCs w:val="24"/>
        </w:rPr>
      </w:pPr>
      <w:r w:rsidRPr="007630BD">
        <w:rPr>
          <w:rFonts w:ascii="Arial" w:hAnsi="Arial" w:cs="Arial"/>
          <w:b/>
          <w:bCs/>
          <w:sz w:val="24"/>
          <w:szCs w:val="24"/>
        </w:rPr>
        <w:t>a)</w:t>
      </w:r>
      <w:r w:rsidRPr="007630BD">
        <w:rPr>
          <w:rFonts w:ascii="Arial" w:hAnsi="Arial" w:cs="Arial"/>
          <w:sz w:val="24"/>
          <w:szCs w:val="24"/>
        </w:rPr>
        <w:t xml:space="preserve"> la nivelul fiecărei entităţi publice partenere se elaborează raportul anual al activităţii de audit public intern, care se aprobă de conducătorul entităţii publice respective;</w:t>
      </w:r>
      <w:r w:rsidRPr="007630BD">
        <w:rPr>
          <w:rFonts w:ascii="Arial" w:hAnsi="Arial" w:cs="Arial"/>
          <w:sz w:val="24"/>
          <w:szCs w:val="24"/>
        </w:rPr>
        <w:br/>
      </w:r>
      <w:r w:rsidRPr="007630BD">
        <w:rPr>
          <w:rFonts w:ascii="Arial" w:hAnsi="Arial" w:cs="Arial"/>
          <w:b/>
          <w:bCs/>
          <w:sz w:val="24"/>
          <w:szCs w:val="24"/>
        </w:rPr>
        <w:t>b)</w:t>
      </w:r>
      <w:r w:rsidRPr="007630BD">
        <w:rPr>
          <w:rFonts w:ascii="Arial" w:hAnsi="Arial" w:cs="Arial"/>
          <w:sz w:val="24"/>
          <w:szCs w:val="24"/>
        </w:rPr>
        <w:t xml:space="preserve"> rapoartele anuale ale activităţii de audit public intern sunt elaborate în baza normelor generale privind exercitarea auditului public intern şi a instrucţiunilor elaborate de Unitatea Centrală de Armonizare pentru Auditul Public Intern;</w:t>
      </w:r>
      <w:r w:rsidRPr="007630BD">
        <w:rPr>
          <w:rFonts w:ascii="Arial" w:hAnsi="Arial" w:cs="Arial"/>
          <w:sz w:val="24"/>
          <w:szCs w:val="24"/>
        </w:rPr>
        <w:br/>
      </w:r>
      <w:r w:rsidRPr="007630BD">
        <w:rPr>
          <w:rFonts w:ascii="Arial" w:hAnsi="Arial" w:cs="Arial"/>
          <w:b/>
          <w:bCs/>
          <w:sz w:val="24"/>
          <w:szCs w:val="24"/>
        </w:rPr>
        <w:t>c)</w:t>
      </w:r>
      <w:r w:rsidRPr="007630BD">
        <w:rPr>
          <w:rFonts w:ascii="Arial" w:hAnsi="Arial" w:cs="Arial"/>
          <w:sz w:val="24"/>
          <w:szCs w:val="24"/>
        </w:rPr>
        <w:t xml:space="preserve"> rapoartele anuale privind activitatea de audit public intern, elaborate la nivelul fiecărei entităţi publice partenere se centralizează </w:t>
      </w:r>
      <w:r w:rsidR="00ED680F" w:rsidRPr="00ED680F">
        <w:rPr>
          <w:rFonts w:ascii="Arial" w:hAnsi="Arial" w:cs="Arial"/>
          <w:sz w:val="24"/>
          <w:szCs w:val="24"/>
        </w:rPr>
        <w:t xml:space="preserve">la nivelul fiecărui centru zonal de către coordonatorul centrului zonal respectiv, care apoi se transmit șefului compartimentului de audit pentru centralizare la </w:t>
      </w:r>
      <w:r w:rsidRPr="007630BD">
        <w:rPr>
          <w:rFonts w:ascii="Arial" w:hAnsi="Arial" w:cs="Arial"/>
          <w:sz w:val="24"/>
          <w:szCs w:val="24"/>
        </w:rPr>
        <w:t xml:space="preserve">nivelul </w:t>
      </w:r>
      <w:r w:rsidR="003F4D75" w:rsidRPr="00ED680F">
        <w:rPr>
          <w:rFonts w:ascii="Arial" w:hAnsi="Arial" w:cs="Arial"/>
          <w:sz w:val="24"/>
          <w:szCs w:val="24"/>
        </w:rPr>
        <w:t>Filialei Județene Botoșani a A.Co.R</w:t>
      </w:r>
      <w:r w:rsidR="00ED680F" w:rsidRPr="00ED680F">
        <w:rPr>
          <w:rFonts w:ascii="Arial" w:hAnsi="Arial" w:cs="Arial"/>
          <w:sz w:val="24"/>
          <w:szCs w:val="24"/>
        </w:rPr>
        <w:t>. Acest raport centralizat</w:t>
      </w:r>
      <w:r w:rsidRPr="007630BD">
        <w:rPr>
          <w:rFonts w:ascii="Arial" w:hAnsi="Arial" w:cs="Arial"/>
          <w:sz w:val="24"/>
          <w:szCs w:val="24"/>
        </w:rPr>
        <w:t xml:space="preserve"> se aprobă în şedinţă, cu participarea tuturor </w:t>
      </w:r>
      <w:r w:rsidR="003F4D75" w:rsidRPr="00ED680F">
        <w:rPr>
          <w:rFonts w:ascii="Arial" w:hAnsi="Arial" w:cs="Arial"/>
          <w:sz w:val="24"/>
          <w:szCs w:val="24"/>
        </w:rPr>
        <w:t>repr</w:t>
      </w:r>
      <w:r w:rsidR="00E921B9">
        <w:rPr>
          <w:rFonts w:ascii="Arial" w:hAnsi="Arial" w:cs="Arial"/>
          <w:sz w:val="24"/>
          <w:szCs w:val="24"/>
        </w:rPr>
        <w:t>e</w:t>
      </w:r>
      <w:r w:rsidR="003F4D75" w:rsidRPr="00ED680F">
        <w:rPr>
          <w:rFonts w:ascii="Arial" w:hAnsi="Arial" w:cs="Arial"/>
          <w:sz w:val="24"/>
          <w:szCs w:val="24"/>
        </w:rPr>
        <w:t xml:space="preserve">zentanților </w:t>
      </w:r>
      <w:r w:rsidRPr="007630BD">
        <w:rPr>
          <w:rFonts w:ascii="Arial" w:hAnsi="Arial" w:cs="Arial"/>
          <w:sz w:val="24"/>
          <w:szCs w:val="24"/>
        </w:rPr>
        <w:t>entităţilor publice partenere şi se transmit</w:t>
      </w:r>
      <w:r w:rsidR="00ED680F" w:rsidRPr="00ED680F">
        <w:rPr>
          <w:rFonts w:ascii="Arial" w:hAnsi="Arial" w:cs="Arial"/>
          <w:sz w:val="24"/>
          <w:szCs w:val="24"/>
        </w:rPr>
        <w:t>e</w:t>
      </w:r>
      <w:r w:rsidRPr="007630BD">
        <w:rPr>
          <w:rFonts w:ascii="Arial" w:hAnsi="Arial" w:cs="Arial"/>
          <w:sz w:val="24"/>
          <w:szCs w:val="24"/>
        </w:rPr>
        <w:t xml:space="preserve"> la Unitatea Centrală de Armonizare pentru Auditul Public Intern. </w:t>
      </w:r>
    </w:p>
    <w:p w14:paraId="7F27544F" w14:textId="45416C1D" w:rsidR="007630BD" w:rsidRPr="007630BD" w:rsidRDefault="007630BD" w:rsidP="007630BD">
      <w:pPr>
        <w:pStyle w:val="Frspaiere"/>
        <w:jc w:val="both"/>
        <w:rPr>
          <w:rFonts w:ascii="Arial" w:hAnsi="Arial" w:cs="Arial"/>
          <w:sz w:val="24"/>
          <w:szCs w:val="24"/>
        </w:rPr>
      </w:pPr>
      <w:r w:rsidRPr="00AA2E02">
        <w:rPr>
          <w:rFonts w:ascii="Arial" w:hAnsi="Arial" w:cs="Arial"/>
          <w:b/>
          <w:bCs/>
          <w:sz w:val="24"/>
          <w:szCs w:val="24"/>
        </w:rPr>
        <w:t>(2)</w:t>
      </w:r>
      <w:r w:rsidRPr="007630BD">
        <w:rPr>
          <w:rFonts w:ascii="Arial" w:hAnsi="Arial" w:cs="Arial"/>
          <w:sz w:val="24"/>
          <w:szCs w:val="24"/>
        </w:rPr>
        <w:t xml:space="preserve"> Elaborarea şi aprobarea rapoartelor anuale privind activitatea de audit public intern se face până cel mai târziu la data de 15 ianuarie a anului curent pentru anul precedent, la nivelul fiecărei entităţi publice partenere.</w:t>
      </w:r>
      <w:r w:rsidRPr="007630BD">
        <w:rPr>
          <w:rFonts w:ascii="Arial" w:hAnsi="Arial" w:cs="Arial"/>
          <w:sz w:val="24"/>
          <w:szCs w:val="24"/>
        </w:rPr>
        <w:br/>
      </w:r>
      <w:r w:rsidRPr="00AA2E02">
        <w:rPr>
          <w:rFonts w:ascii="Arial" w:hAnsi="Arial" w:cs="Arial"/>
          <w:b/>
          <w:bCs/>
          <w:sz w:val="24"/>
          <w:szCs w:val="24"/>
        </w:rPr>
        <w:t>(3)</w:t>
      </w:r>
      <w:r w:rsidRPr="007630BD">
        <w:rPr>
          <w:rFonts w:ascii="Arial" w:hAnsi="Arial" w:cs="Arial"/>
          <w:sz w:val="24"/>
          <w:szCs w:val="24"/>
        </w:rPr>
        <w:t xml:space="preserve"> Elaborarea şi aprobarea raportului anual centralizat, la nivelul </w:t>
      </w:r>
      <w:r w:rsidR="00ED680F" w:rsidRPr="00ED680F">
        <w:rPr>
          <w:rFonts w:ascii="Arial" w:hAnsi="Arial" w:cs="Arial"/>
          <w:sz w:val="24"/>
          <w:szCs w:val="24"/>
        </w:rPr>
        <w:t>Filialei Județene Botoșani a A.Co.R.</w:t>
      </w:r>
      <w:r w:rsidRPr="007630BD">
        <w:rPr>
          <w:rFonts w:ascii="Arial" w:hAnsi="Arial" w:cs="Arial"/>
          <w:sz w:val="24"/>
          <w:szCs w:val="24"/>
        </w:rPr>
        <w:t xml:space="preserve"> se face până la data de 30 ianuarie a anului curent pentru anul precedent.</w:t>
      </w:r>
      <w:r w:rsidRPr="007630BD">
        <w:rPr>
          <w:rFonts w:ascii="Arial" w:hAnsi="Arial" w:cs="Arial"/>
          <w:sz w:val="24"/>
          <w:szCs w:val="24"/>
        </w:rPr>
        <w:br/>
      </w:r>
      <w:r w:rsidRPr="00AA2E02">
        <w:rPr>
          <w:rFonts w:ascii="Arial" w:hAnsi="Arial" w:cs="Arial"/>
          <w:b/>
          <w:bCs/>
          <w:sz w:val="24"/>
          <w:szCs w:val="24"/>
        </w:rPr>
        <w:t>(4)</w:t>
      </w:r>
      <w:r w:rsidRPr="007630BD">
        <w:rPr>
          <w:rFonts w:ascii="Arial" w:hAnsi="Arial" w:cs="Arial"/>
          <w:sz w:val="24"/>
          <w:szCs w:val="24"/>
        </w:rPr>
        <w:t xml:space="preserve"> Responsabilitatea elaborării rapoartelor anuale privind activitatea de audit public intern, inclusiv a raportului centralizat, este în sarcina compartimentului de audit public intern, iar responsabilitatea transmiterii raportului centralizat la Unitatea Centrală de Armonizare pentru Auditul Public Intern este în sarcina </w:t>
      </w:r>
      <w:r w:rsidR="00ED680F" w:rsidRPr="00ED680F">
        <w:rPr>
          <w:rFonts w:ascii="Arial" w:hAnsi="Arial" w:cs="Arial"/>
          <w:sz w:val="24"/>
          <w:szCs w:val="24"/>
        </w:rPr>
        <w:t>Președintelui Filialei</w:t>
      </w:r>
      <w:r w:rsidRPr="007630BD">
        <w:rPr>
          <w:rFonts w:ascii="Arial" w:hAnsi="Arial" w:cs="Arial"/>
          <w:sz w:val="24"/>
          <w:szCs w:val="24"/>
        </w:rPr>
        <w:t>.</w:t>
      </w:r>
    </w:p>
    <w:p w14:paraId="293EEBEA" w14:textId="77777777" w:rsidR="007630BD" w:rsidRDefault="007630BD" w:rsidP="00CD5AE3">
      <w:pPr>
        <w:pStyle w:val="Frspaiere"/>
        <w:jc w:val="both"/>
        <w:rPr>
          <w:rFonts w:ascii="Arial" w:hAnsi="Arial" w:cs="Arial"/>
          <w:sz w:val="24"/>
          <w:szCs w:val="24"/>
        </w:rPr>
      </w:pPr>
    </w:p>
    <w:p w14:paraId="19F55232" w14:textId="6F170D1A" w:rsidR="00E53852" w:rsidRPr="00AA2E02" w:rsidRDefault="00AA2E02" w:rsidP="00E53852">
      <w:pPr>
        <w:pStyle w:val="Frspaiere"/>
        <w:jc w:val="both"/>
        <w:rPr>
          <w:rFonts w:ascii="Arial" w:hAnsi="Arial" w:cs="Arial"/>
          <w:i/>
          <w:iCs/>
          <w:color w:val="000000" w:themeColor="text1"/>
          <w:sz w:val="24"/>
          <w:szCs w:val="24"/>
        </w:rPr>
      </w:pPr>
      <w:r w:rsidRPr="00AA2E02">
        <w:rPr>
          <w:rFonts w:ascii="Arial" w:hAnsi="Arial" w:cs="Arial"/>
          <w:i/>
          <w:iCs/>
          <w:color w:val="000000" w:themeColor="text1"/>
          <w:sz w:val="24"/>
          <w:szCs w:val="24"/>
        </w:rPr>
        <w:t xml:space="preserve">VII. </w:t>
      </w:r>
      <w:r w:rsidR="00E53852" w:rsidRPr="00AA2E02">
        <w:rPr>
          <w:rFonts w:ascii="Arial" w:hAnsi="Arial" w:cs="Arial"/>
          <w:i/>
          <w:iCs/>
          <w:color w:val="000000" w:themeColor="text1"/>
          <w:sz w:val="24"/>
          <w:szCs w:val="24"/>
        </w:rPr>
        <w:t>AUDITORII  INTERNI</w:t>
      </w:r>
    </w:p>
    <w:p w14:paraId="575A53A9" w14:textId="568E190E" w:rsidR="004B35DD" w:rsidRDefault="004B35DD" w:rsidP="00AA2E02">
      <w:pPr>
        <w:pStyle w:val="Frspaiere"/>
        <w:ind w:firstLine="708"/>
        <w:jc w:val="both"/>
        <w:rPr>
          <w:rFonts w:ascii="Arial" w:hAnsi="Arial" w:cs="Arial"/>
          <w:sz w:val="24"/>
          <w:szCs w:val="24"/>
        </w:rPr>
      </w:pPr>
      <w:r w:rsidRPr="00AA2E02">
        <w:rPr>
          <w:rFonts w:ascii="Arial" w:hAnsi="Arial" w:cs="Arial"/>
          <w:b/>
          <w:bCs/>
          <w:sz w:val="24"/>
          <w:szCs w:val="24"/>
        </w:rPr>
        <w:t xml:space="preserve">Art. </w:t>
      </w:r>
      <w:r w:rsidR="00AA2E02" w:rsidRPr="00AA2E02">
        <w:rPr>
          <w:rFonts w:ascii="Arial" w:hAnsi="Arial" w:cs="Arial"/>
          <w:b/>
          <w:bCs/>
          <w:sz w:val="24"/>
          <w:szCs w:val="24"/>
        </w:rPr>
        <w:t>20</w:t>
      </w:r>
      <w:r w:rsidRPr="00AA2E02">
        <w:rPr>
          <w:rFonts w:ascii="Arial" w:hAnsi="Arial" w:cs="Arial"/>
          <w:b/>
          <w:bCs/>
          <w:sz w:val="24"/>
          <w:szCs w:val="24"/>
        </w:rPr>
        <w:t>. - (1)</w:t>
      </w:r>
      <w:r w:rsidRPr="004C6FA9">
        <w:rPr>
          <w:rFonts w:ascii="Arial" w:hAnsi="Arial" w:cs="Arial"/>
          <w:sz w:val="24"/>
          <w:szCs w:val="24"/>
        </w:rPr>
        <w:t xml:space="preserve"> Auditorii interni </w:t>
      </w:r>
      <w:r w:rsidRPr="00AA2E02">
        <w:rPr>
          <w:rFonts w:ascii="Arial" w:hAnsi="Arial" w:cs="Arial"/>
          <w:sz w:val="24"/>
          <w:szCs w:val="24"/>
        </w:rPr>
        <w:t>pot solicita date, informaţii</w:t>
      </w:r>
      <w:r w:rsidRPr="004C6FA9">
        <w:rPr>
          <w:rFonts w:ascii="Arial" w:hAnsi="Arial" w:cs="Arial"/>
          <w:sz w:val="24"/>
          <w:szCs w:val="24"/>
        </w:rPr>
        <w:t>, precum şi copii ale documentelor, certificate pentru conformitate, de la persoanele fizice şi juridice aflate în legătură cu structura auditată, iar acestea au obligaţia de a le pune la dispoziţie la data solicitată.</w:t>
      </w:r>
    </w:p>
    <w:p w14:paraId="3F4870EE" w14:textId="77777777" w:rsidR="004B35DD" w:rsidRDefault="004B35DD" w:rsidP="004B35DD">
      <w:pPr>
        <w:pStyle w:val="Frspaiere"/>
        <w:jc w:val="both"/>
        <w:rPr>
          <w:rFonts w:ascii="Arial" w:hAnsi="Arial" w:cs="Arial"/>
          <w:sz w:val="24"/>
          <w:szCs w:val="24"/>
        </w:rPr>
      </w:pPr>
      <w:r w:rsidRPr="00AA2E02">
        <w:rPr>
          <w:rFonts w:ascii="Arial" w:hAnsi="Arial" w:cs="Arial"/>
          <w:b/>
          <w:bCs/>
          <w:sz w:val="24"/>
          <w:szCs w:val="24"/>
        </w:rPr>
        <w:t>(2)</w:t>
      </w:r>
      <w:r w:rsidRPr="004C6FA9">
        <w:rPr>
          <w:rFonts w:ascii="Arial" w:hAnsi="Arial" w:cs="Arial"/>
          <w:sz w:val="24"/>
          <w:szCs w:val="24"/>
        </w:rPr>
        <w:t xml:space="preserve"> Ori de câte ori în efectuarea auditului public intern sunt necesare cunoştinţe de strictă specialitate, </w:t>
      </w:r>
      <w:r>
        <w:rPr>
          <w:rFonts w:ascii="Arial" w:hAnsi="Arial" w:cs="Arial"/>
          <w:sz w:val="24"/>
          <w:szCs w:val="24"/>
        </w:rPr>
        <w:t>șeful</w:t>
      </w:r>
      <w:r w:rsidRPr="004C6FA9">
        <w:rPr>
          <w:rFonts w:ascii="Arial" w:hAnsi="Arial" w:cs="Arial"/>
          <w:sz w:val="24"/>
          <w:szCs w:val="24"/>
        </w:rPr>
        <w:t xml:space="preserve"> compartimentului de audit public intern poate decide asupra oportunităţii contractării de servicii de expertiză/consultanţă din afara </w:t>
      </w:r>
      <w:r>
        <w:rPr>
          <w:rFonts w:ascii="Arial" w:hAnsi="Arial" w:cs="Arial"/>
          <w:sz w:val="24"/>
          <w:szCs w:val="24"/>
        </w:rPr>
        <w:t>structurii asociative</w:t>
      </w:r>
      <w:r w:rsidRPr="004C6FA9">
        <w:rPr>
          <w:rFonts w:ascii="Arial" w:hAnsi="Arial" w:cs="Arial"/>
          <w:sz w:val="24"/>
          <w:szCs w:val="24"/>
        </w:rPr>
        <w:t>.</w:t>
      </w:r>
    </w:p>
    <w:p w14:paraId="592141F0" w14:textId="77777777" w:rsidR="004B35DD" w:rsidRDefault="004B35DD" w:rsidP="004B35DD">
      <w:pPr>
        <w:pStyle w:val="Frspaiere"/>
        <w:jc w:val="both"/>
        <w:rPr>
          <w:rFonts w:ascii="Arial" w:hAnsi="Arial" w:cs="Arial"/>
          <w:sz w:val="24"/>
          <w:szCs w:val="24"/>
        </w:rPr>
      </w:pPr>
      <w:r w:rsidRPr="00AA2E02">
        <w:rPr>
          <w:rFonts w:ascii="Arial" w:hAnsi="Arial" w:cs="Arial"/>
          <w:b/>
          <w:bCs/>
          <w:sz w:val="24"/>
          <w:szCs w:val="24"/>
        </w:rPr>
        <w:lastRenderedPageBreak/>
        <w:t>(3)</w:t>
      </w:r>
      <w:r>
        <w:rPr>
          <w:rFonts w:ascii="Arial" w:hAnsi="Arial" w:cs="Arial"/>
          <w:sz w:val="24"/>
          <w:szCs w:val="24"/>
        </w:rPr>
        <w:t xml:space="preserve"> Auditorii interni sunt responsabili pentru asigurarea calității raportului de audit intern.</w:t>
      </w:r>
    </w:p>
    <w:p w14:paraId="3C5B0285" w14:textId="664F5A83" w:rsidR="006B4D6F" w:rsidRPr="005E5E9D" w:rsidRDefault="006B4D6F" w:rsidP="00AA2E02">
      <w:pPr>
        <w:pStyle w:val="Frspaiere"/>
        <w:ind w:firstLine="708"/>
        <w:jc w:val="both"/>
        <w:rPr>
          <w:rFonts w:ascii="Arial" w:hAnsi="Arial" w:cs="Arial"/>
          <w:sz w:val="24"/>
          <w:szCs w:val="24"/>
        </w:rPr>
      </w:pPr>
      <w:r w:rsidRPr="00AA2E02">
        <w:rPr>
          <w:rFonts w:ascii="Arial" w:hAnsi="Arial" w:cs="Arial"/>
          <w:b/>
          <w:bCs/>
          <w:sz w:val="24"/>
          <w:szCs w:val="24"/>
        </w:rPr>
        <w:t>Art. 21. - (1)</w:t>
      </w:r>
      <w:r w:rsidRPr="005E5E9D">
        <w:rPr>
          <w:rFonts w:ascii="Arial" w:hAnsi="Arial" w:cs="Arial"/>
          <w:sz w:val="24"/>
          <w:szCs w:val="24"/>
        </w:rPr>
        <w:t xml:space="preserve"> </w:t>
      </w:r>
      <w:r w:rsidRPr="00AA2E02">
        <w:rPr>
          <w:rFonts w:ascii="Arial" w:hAnsi="Arial" w:cs="Arial"/>
          <w:sz w:val="24"/>
          <w:szCs w:val="24"/>
        </w:rPr>
        <w:t>Auditorii interni</w:t>
      </w:r>
      <w:r w:rsidRPr="005E5E9D">
        <w:rPr>
          <w:rFonts w:ascii="Arial" w:hAnsi="Arial" w:cs="Arial"/>
          <w:sz w:val="24"/>
          <w:szCs w:val="24"/>
        </w:rPr>
        <w:t xml:space="preserve"> </w:t>
      </w:r>
      <w:r w:rsidR="00817A56" w:rsidRPr="005E5E9D">
        <w:rPr>
          <w:rFonts w:ascii="Arial" w:hAnsi="Arial" w:cs="Arial"/>
          <w:sz w:val="24"/>
          <w:szCs w:val="24"/>
        </w:rPr>
        <w:t xml:space="preserve">din cadrul Filialei Județene Botoșani a A.Co.R </w:t>
      </w:r>
      <w:r w:rsidRPr="005E5E9D">
        <w:rPr>
          <w:rFonts w:ascii="Arial" w:hAnsi="Arial" w:cs="Arial"/>
          <w:sz w:val="24"/>
          <w:szCs w:val="24"/>
        </w:rPr>
        <w:t>trebuie să îşi îndeplinească atribuţiile în mod obiectiv şi independent, cu profesionalism şi integritate, astfel încât prin activitatea de audit desfăşurată să adauge valoare şi să ajute la îmbunătăţirea activităţii entităţ</w:t>
      </w:r>
      <w:r w:rsidR="00817A56" w:rsidRPr="005E5E9D">
        <w:rPr>
          <w:rFonts w:ascii="Arial" w:hAnsi="Arial" w:cs="Arial"/>
          <w:sz w:val="24"/>
          <w:szCs w:val="24"/>
        </w:rPr>
        <w:t xml:space="preserve">ilor </w:t>
      </w:r>
      <w:r w:rsidRPr="005E5E9D">
        <w:rPr>
          <w:rFonts w:ascii="Arial" w:hAnsi="Arial" w:cs="Arial"/>
          <w:sz w:val="24"/>
          <w:szCs w:val="24"/>
        </w:rPr>
        <w:t>publice</w:t>
      </w:r>
      <w:r w:rsidR="00817A56" w:rsidRPr="005E5E9D">
        <w:rPr>
          <w:rFonts w:ascii="Arial" w:hAnsi="Arial" w:cs="Arial"/>
          <w:sz w:val="24"/>
          <w:szCs w:val="24"/>
        </w:rPr>
        <w:t xml:space="preserve"> partenere</w:t>
      </w:r>
      <w:r w:rsidRPr="005E5E9D">
        <w:rPr>
          <w:rFonts w:ascii="Arial" w:hAnsi="Arial" w:cs="Arial"/>
          <w:sz w:val="24"/>
          <w:szCs w:val="24"/>
        </w:rPr>
        <w:t>, conform cadrului normativ în vigoare, normelor şi procedurilor specifice activităţii de audit public intern.</w:t>
      </w:r>
      <w:r w:rsidRPr="005E5E9D">
        <w:rPr>
          <w:rFonts w:ascii="Arial" w:hAnsi="Arial" w:cs="Arial"/>
          <w:sz w:val="24"/>
          <w:szCs w:val="24"/>
        </w:rPr>
        <w:br/>
      </w:r>
      <w:r w:rsidRPr="00AA2E02">
        <w:rPr>
          <w:rFonts w:ascii="Arial" w:hAnsi="Arial" w:cs="Arial"/>
          <w:b/>
          <w:bCs/>
          <w:sz w:val="24"/>
          <w:szCs w:val="24"/>
        </w:rPr>
        <w:t>(</w:t>
      </w:r>
      <w:r w:rsidR="00817A56" w:rsidRPr="00AA2E02">
        <w:rPr>
          <w:rFonts w:ascii="Arial" w:hAnsi="Arial" w:cs="Arial"/>
          <w:b/>
          <w:bCs/>
          <w:sz w:val="24"/>
          <w:szCs w:val="24"/>
        </w:rPr>
        <w:t>2</w:t>
      </w:r>
      <w:r w:rsidRPr="00AA2E02">
        <w:rPr>
          <w:rFonts w:ascii="Arial" w:hAnsi="Arial" w:cs="Arial"/>
          <w:b/>
          <w:bCs/>
          <w:sz w:val="24"/>
          <w:szCs w:val="24"/>
        </w:rPr>
        <w:t>)</w:t>
      </w:r>
      <w:r w:rsidRPr="005E5E9D">
        <w:rPr>
          <w:rFonts w:ascii="Arial" w:hAnsi="Arial" w:cs="Arial"/>
          <w:sz w:val="24"/>
          <w:szCs w:val="24"/>
        </w:rPr>
        <w:t xml:space="preserve"> Auditorii interni </w:t>
      </w:r>
      <w:r w:rsidR="00817A56" w:rsidRPr="005E5E9D">
        <w:rPr>
          <w:rFonts w:ascii="Arial" w:hAnsi="Arial" w:cs="Arial"/>
          <w:sz w:val="24"/>
          <w:szCs w:val="24"/>
        </w:rPr>
        <w:t xml:space="preserve">au obligația să </w:t>
      </w:r>
      <w:r w:rsidRPr="005E5E9D">
        <w:rPr>
          <w:rFonts w:ascii="Arial" w:hAnsi="Arial" w:cs="Arial"/>
          <w:sz w:val="24"/>
          <w:szCs w:val="24"/>
        </w:rPr>
        <w:t>nu divulg</w:t>
      </w:r>
      <w:r w:rsidR="00817A56" w:rsidRPr="005E5E9D">
        <w:rPr>
          <w:rFonts w:ascii="Arial" w:hAnsi="Arial" w:cs="Arial"/>
          <w:sz w:val="24"/>
          <w:szCs w:val="24"/>
        </w:rPr>
        <w:t>e</w:t>
      </w:r>
      <w:r w:rsidRPr="005E5E9D">
        <w:rPr>
          <w:rFonts w:ascii="Arial" w:hAnsi="Arial" w:cs="Arial"/>
          <w:sz w:val="24"/>
          <w:szCs w:val="24"/>
        </w:rPr>
        <w:t xml:space="preserve"> niciun fel de date, fapte sau situaţii pe care le-au constatat în cursul ori în legătură cu îndeplinirea misiunilor de audit public intern.</w:t>
      </w:r>
      <w:r w:rsidRPr="005E5E9D">
        <w:rPr>
          <w:rFonts w:ascii="Arial" w:hAnsi="Arial" w:cs="Arial"/>
          <w:sz w:val="24"/>
          <w:szCs w:val="24"/>
        </w:rPr>
        <w:br/>
      </w:r>
      <w:r w:rsidRPr="00AA2E02">
        <w:rPr>
          <w:rFonts w:ascii="Arial" w:hAnsi="Arial" w:cs="Arial"/>
          <w:b/>
          <w:bCs/>
          <w:sz w:val="24"/>
          <w:szCs w:val="24"/>
        </w:rPr>
        <w:t>(</w:t>
      </w:r>
      <w:r w:rsidR="00817A56" w:rsidRPr="00AA2E02">
        <w:rPr>
          <w:rFonts w:ascii="Arial" w:hAnsi="Arial" w:cs="Arial"/>
          <w:b/>
          <w:bCs/>
          <w:sz w:val="24"/>
          <w:szCs w:val="24"/>
        </w:rPr>
        <w:t>3</w:t>
      </w:r>
      <w:r w:rsidRPr="00AA2E02">
        <w:rPr>
          <w:rFonts w:ascii="Arial" w:hAnsi="Arial" w:cs="Arial"/>
          <w:b/>
          <w:bCs/>
          <w:sz w:val="24"/>
          <w:szCs w:val="24"/>
        </w:rPr>
        <w:t>)</w:t>
      </w:r>
      <w:r w:rsidRPr="005E5E9D">
        <w:rPr>
          <w:rFonts w:ascii="Arial" w:hAnsi="Arial" w:cs="Arial"/>
          <w:sz w:val="24"/>
          <w:szCs w:val="24"/>
        </w:rPr>
        <w:t xml:space="preserve"> Auditorii interni trebuie să respecte prevederile </w:t>
      </w:r>
      <w:hyperlink r:id="rId9" w:history="1">
        <w:r w:rsidRPr="00AA2E02">
          <w:rPr>
            <w:rStyle w:val="Hyperlink"/>
            <w:rFonts w:ascii="Arial" w:hAnsi="Arial" w:cs="Arial"/>
            <w:color w:val="auto"/>
            <w:sz w:val="24"/>
            <w:szCs w:val="24"/>
            <w:u w:val="none"/>
          </w:rPr>
          <w:t>Codului</w:t>
        </w:r>
      </w:hyperlink>
      <w:r w:rsidRPr="005E5E9D">
        <w:rPr>
          <w:rFonts w:ascii="Arial" w:hAnsi="Arial" w:cs="Arial"/>
          <w:sz w:val="24"/>
          <w:szCs w:val="24"/>
        </w:rPr>
        <w:t xml:space="preserve"> privind conduita etică a auditorului intern.</w:t>
      </w:r>
      <w:r w:rsidRPr="005E5E9D">
        <w:rPr>
          <w:rFonts w:ascii="Arial" w:hAnsi="Arial" w:cs="Arial"/>
          <w:sz w:val="24"/>
          <w:szCs w:val="24"/>
        </w:rPr>
        <w:br/>
      </w:r>
      <w:r w:rsidR="00AA2E02">
        <w:rPr>
          <w:rFonts w:ascii="Arial" w:hAnsi="Arial" w:cs="Arial"/>
          <w:sz w:val="24"/>
          <w:szCs w:val="24"/>
        </w:rPr>
        <w:t xml:space="preserve">           </w:t>
      </w:r>
      <w:r w:rsidR="00817A56" w:rsidRPr="00AA2E02">
        <w:rPr>
          <w:rFonts w:ascii="Arial" w:hAnsi="Arial" w:cs="Arial"/>
          <w:b/>
          <w:bCs/>
          <w:sz w:val="24"/>
          <w:szCs w:val="24"/>
        </w:rPr>
        <w:t xml:space="preserve">Art. </w:t>
      </w:r>
      <w:r w:rsidR="00AA2E02" w:rsidRPr="00AA2E02">
        <w:rPr>
          <w:rFonts w:ascii="Arial" w:hAnsi="Arial" w:cs="Arial"/>
          <w:b/>
          <w:bCs/>
          <w:sz w:val="24"/>
          <w:szCs w:val="24"/>
        </w:rPr>
        <w:t xml:space="preserve">22. </w:t>
      </w:r>
      <w:r w:rsidR="00817A56" w:rsidRPr="00AA2E02">
        <w:rPr>
          <w:rFonts w:ascii="Arial" w:hAnsi="Arial" w:cs="Arial"/>
          <w:b/>
          <w:bCs/>
          <w:sz w:val="24"/>
          <w:szCs w:val="24"/>
        </w:rPr>
        <w:t xml:space="preserve">- </w:t>
      </w:r>
      <w:r w:rsidRPr="00AA2E02">
        <w:rPr>
          <w:rFonts w:ascii="Arial" w:hAnsi="Arial" w:cs="Arial"/>
          <w:b/>
          <w:bCs/>
          <w:sz w:val="24"/>
          <w:szCs w:val="24"/>
        </w:rPr>
        <w:t>(</w:t>
      </w:r>
      <w:r w:rsidR="00817A56" w:rsidRPr="00AA2E02">
        <w:rPr>
          <w:rFonts w:ascii="Arial" w:hAnsi="Arial" w:cs="Arial"/>
          <w:b/>
          <w:bCs/>
          <w:sz w:val="24"/>
          <w:szCs w:val="24"/>
        </w:rPr>
        <w:t>1</w:t>
      </w:r>
      <w:r w:rsidRPr="00AA2E02">
        <w:rPr>
          <w:rFonts w:ascii="Arial" w:hAnsi="Arial" w:cs="Arial"/>
          <w:b/>
          <w:bCs/>
          <w:sz w:val="24"/>
          <w:szCs w:val="24"/>
        </w:rPr>
        <w:t>)</w:t>
      </w:r>
      <w:r w:rsidRPr="005E5E9D">
        <w:rPr>
          <w:rFonts w:ascii="Arial" w:hAnsi="Arial" w:cs="Arial"/>
          <w:sz w:val="24"/>
          <w:szCs w:val="24"/>
        </w:rPr>
        <w:t xml:space="preserve"> </w:t>
      </w:r>
      <w:r w:rsidRPr="00AA2E02">
        <w:rPr>
          <w:rFonts w:ascii="Arial" w:hAnsi="Arial" w:cs="Arial"/>
          <w:sz w:val="24"/>
          <w:szCs w:val="24"/>
        </w:rPr>
        <w:t>Auditorii interni</w:t>
      </w:r>
      <w:r w:rsidRPr="005E5E9D">
        <w:rPr>
          <w:rFonts w:ascii="Arial" w:hAnsi="Arial" w:cs="Arial"/>
          <w:sz w:val="24"/>
          <w:szCs w:val="24"/>
        </w:rPr>
        <w:t xml:space="preserve"> au obligaţia să îşi îmbunătăţească cunoştinţele, abilităţile şi valorile în cadrul formării profesionale continue, care se realizează prin: </w:t>
      </w:r>
    </w:p>
    <w:p w14:paraId="0A7C890D" w14:textId="21797478" w:rsidR="006B4D6F" w:rsidRPr="005E5E9D" w:rsidRDefault="006B4D6F" w:rsidP="006B4D6F">
      <w:pPr>
        <w:pStyle w:val="Frspaiere"/>
        <w:jc w:val="both"/>
        <w:rPr>
          <w:rFonts w:ascii="Arial" w:hAnsi="Arial" w:cs="Arial"/>
          <w:sz w:val="24"/>
          <w:szCs w:val="24"/>
        </w:rPr>
      </w:pPr>
      <w:r w:rsidRPr="005E5E9D">
        <w:rPr>
          <w:rFonts w:ascii="Arial" w:hAnsi="Arial" w:cs="Arial"/>
          <w:b/>
          <w:bCs/>
          <w:sz w:val="24"/>
          <w:szCs w:val="24"/>
        </w:rPr>
        <w:t>a)</w:t>
      </w:r>
      <w:r w:rsidRPr="005E5E9D">
        <w:rPr>
          <w:rFonts w:ascii="Arial" w:hAnsi="Arial" w:cs="Arial"/>
          <w:sz w:val="24"/>
          <w:szCs w:val="24"/>
        </w:rPr>
        <w:t xml:space="preserve"> participarea, cu acordul </w:t>
      </w:r>
      <w:r w:rsidR="00B55D0F" w:rsidRPr="005E5E9D">
        <w:rPr>
          <w:rFonts w:ascii="Arial" w:hAnsi="Arial" w:cs="Arial"/>
          <w:sz w:val="24"/>
          <w:szCs w:val="24"/>
        </w:rPr>
        <w:t>președintelui Filialei</w:t>
      </w:r>
      <w:r w:rsidRPr="005E5E9D">
        <w:rPr>
          <w:rFonts w:ascii="Arial" w:hAnsi="Arial" w:cs="Arial"/>
          <w:sz w:val="24"/>
          <w:szCs w:val="24"/>
        </w:rPr>
        <w:t>, la cursuri şi seminare pe teme specifice domeniului cadrului de competenţe al auditului public intern sau domeniului entităţi</w:t>
      </w:r>
      <w:r w:rsidR="00B55D0F" w:rsidRPr="005E5E9D">
        <w:rPr>
          <w:rFonts w:ascii="Arial" w:hAnsi="Arial" w:cs="Arial"/>
          <w:sz w:val="24"/>
          <w:szCs w:val="24"/>
        </w:rPr>
        <w:t>lor</w:t>
      </w:r>
      <w:r w:rsidRPr="005E5E9D">
        <w:rPr>
          <w:rFonts w:ascii="Arial" w:hAnsi="Arial" w:cs="Arial"/>
          <w:sz w:val="24"/>
          <w:szCs w:val="24"/>
        </w:rPr>
        <w:t xml:space="preserve"> publice;</w:t>
      </w:r>
      <w:r w:rsidRPr="005E5E9D">
        <w:rPr>
          <w:rFonts w:ascii="Arial" w:hAnsi="Arial" w:cs="Arial"/>
          <w:sz w:val="24"/>
          <w:szCs w:val="24"/>
        </w:rPr>
        <w:br/>
      </w:r>
      <w:r w:rsidRPr="005E5E9D">
        <w:rPr>
          <w:rFonts w:ascii="Arial" w:hAnsi="Arial" w:cs="Arial"/>
          <w:b/>
          <w:bCs/>
          <w:sz w:val="24"/>
          <w:szCs w:val="24"/>
        </w:rPr>
        <w:t>b)</w:t>
      </w:r>
      <w:r w:rsidRPr="005E5E9D">
        <w:rPr>
          <w:rFonts w:ascii="Arial" w:hAnsi="Arial" w:cs="Arial"/>
          <w:sz w:val="24"/>
          <w:szCs w:val="24"/>
        </w:rPr>
        <w:t xml:space="preserve"> studii individuale pe teme aprobate de </w:t>
      </w:r>
      <w:r w:rsidR="00B55D0F" w:rsidRPr="005E5E9D">
        <w:rPr>
          <w:rFonts w:ascii="Arial" w:hAnsi="Arial" w:cs="Arial"/>
          <w:sz w:val="24"/>
          <w:szCs w:val="24"/>
        </w:rPr>
        <w:t>șeful</w:t>
      </w:r>
      <w:r w:rsidRPr="005E5E9D">
        <w:rPr>
          <w:rFonts w:ascii="Arial" w:hAnsi="Arial" w:cs="Arial"/>
          <w:sz w:val="24"/>
          <w:szCs w:val="24"/>
        </w:rPr>
        <w:t xml:space="preserve"> compartimentului de audit public intern;</w:t>
      </w:r>
      <w:r w:rsidRPr="005E5E9D">
        <w:rPr>
          <w:rFonts w:ascii="Arial" w:hAnsi="Arial" w:cs="Arial"/>
          <w:sz w:val="24"/>
          <w:szCs w:val="24"/>
        </w:rPr>
        <w:br/>
      </w:r>
      <w:r w:rsidRPr="005E5E9D">
        <w:rPr>
          <w:rFonts w:ascii="Arial" w:hAnsi="Arial" w:cs="Arial"/>
          <w:b/>
          <w:bCs/>
          <w:sz w:val="24"/>
          <w:szCs w:val="24"/>
        </w:rPr>
        <w:t>c)</w:t>
      </w:r>
      <w:r w:rsidRPr="005E5E9D">
        <w:rPr>
          <w:rFonts w:ascii="Arial" w:hAnsi="Arial" w:cs="Arial"/>
          <w:sz w:val="24"/>
          <w:szCs w:val="24"/>
        </w:rPr>
        <w:t xml:space="preserve"> elaborarea şi publicarea de materiale de specialitate. </w:t>
      </w:r>
    </w:p>
    <w:p w14:paraId="66A27E4E" w14:textId="08DCE270" w:rsidR="006B4D6F" w:rsidRDefault="006B4D6F" w:rsidP="006B4D6F">
      <w:pPr>
        <w:pStyle w:val="Frspaiere"/>
        <w:jc w:val="both"/>
        <w:rPr>
          <w:rFonts w:ascii="Arial" w:hAnsi="Arial" w:cs="Arial"/>
          <w:sz w:val="24"/>
          <w:szCs w:val="24"/>
        </w:rPr>
      </w:pPr>
      <w:r w:rsidRPr="00AA2E02">
        <w:rPr>
          <w:rFonts w:ascii="Arial" w:hAnsi="Arial" w:cs="Arial"/>
          <w:b/>
          <w:bCs/>
          <w:sz w:val="24"/>
          <w:szCs w:val="24"/>
        </w:rPr>
        <w:t>(</w:t>
      </w:r>
      <w:r w:rsidR="00B55D0F" w:rsidRPr="00AA2E02">
        <w:rPr>
          <w:rFonts w:ascii="Arial" w:hAnsi="Arial" w:cs="Arial"/>
          <w:b/>
          <w:bCs/>
          <w:sz w:val="24"/>
          <w:szCs w:val="24"/>
        </w:rPr>
        <w:t>2</w:t>
      </w:r>
      <w:r w:rsidRPr="00AA2E02">
        <w:rPr>
          <w:rFonts w:ascii="Arial" w:hAnsi="Arial" w:cs="Arial"/>
          <w:b/>
          <w:bCs/>
          <w:sz w:val="24"/>
          <w:szCs w:val="24"/>
        </w:rPr>
        <w:t>)</w:t>
      </w:r>
      <w:r w:rsidRPr="005E5E9D">
        <w:rPr>
          <w:rFonts w:ascii="Arial" w:hAnsi="Arial" w:cs="Arial"/>
          <w:sz w:val="24"/>
          <w:szCs w:val="24"/>
        </w:rPr>
        <w:t xml:space="preserve"> Formarea profesională continuă se realizează în cadrul unei perioade de minimum 15 zile lucrătoare pe an, activitate care intră în responsabilitatea </w:t>
      </w:r>
      <w:r w:rsidR="00B55D0F" w:rsidRPr="005E5E9D">
        <w:rPr>
          <w:rFonts w:ascii="Arial" w:hAnsi="Arial" w:cs="Arial"/>
          <w:sz w:val="24"/>
          <w:szCs w:val="24"/>
        </w:rPr>
        <w:t>șefului</w:t>
      </w:r>
      <w:r w:rsidRPr="005E5E9D">
        <w:rPr>
          <w:rFonts w:ascii="Arial" w:hAnsi="Arial" w:cs="Arial"/>
          <w:sz w:val="24"/>
          <w:szCs w:val="24"/>
        </w:rPr>
        <w:t xml:space="preserve"> compartimentului de audit public intern, precum şi a </w:t>
      </w:r>
      <w:r w:rsidR="00B55D0F" w:rsidRPr="005E5E9D">
        <w:rPr>
          <w:rFonts w:ascii="Arial" w:hAnsi="Arial" w:cs="Arial"/>
          <w:sz w:val="24"/>
          <w:szCs w:val="24"/>
        </w:rPr>
        <w:t>președintelui Filialei</w:t>
      </w:r>
      <w:r w:rsidRPr="005E5E9D">
        <w:rPr>
          <w:rFonts w:ascii="Arial" w:hAnsi="Arial" w:cs="Arial"/>
          <w:sz w:val="24"/>
          <w:szCs w:val="24"/>
        </w:rPr>
        <w:t>.</w:t>
      </w:r>
      <w:r w:rsidRPr="005E5E9D">
        <w:rPr>
          <w:rFonts w:ascii="Arial" w:hAnsi="Arial" w:cs="Arial"/>
          <w:sz w:val="24"/>
          <w:szCs w:val="24"/>
        </w:rPr>
        <w:br/>
      </w:r>
      <w:r w:rsidRPr="00AA2E02">
        <w:rPr>
          <w:rFonts w:ascii="Arial" w:hAnsi="Arial" w:cs="Arial"/>
          <w:b/>
          <w:bCs/>
          <w:sz w:val="24"/>
          <w:szCs w:val="24"/>
        </w:rPr>
        <w:t>(</w:t>
      </w:r>
      <w:r w:rsidR="00B55D0F" w:rsidRPr="00AA2E02">
        <w:rPr>
          <w:rFonts w:ascii="Arial" w:hAnsi="Arial" w:cs="Arial"/>
          <w:b/>
          <w:bCs/>
          <w:sz w:val="24"/>
          <w:szCs w:val="24"/>
        </w:rPr>
        <w:t>3</w:t>
      </w:r>
      <w:r w:rsidRPr="00AA2E02">
        <w:rPr>
          <w:rFonts w:ascii="Arial" w:hAnsi="Arial" w:cs="Arial"/>
          <w:b/>
          <w:bCs/>
          <w:sz w:val="24"/>
          <w:szCs w:val="24"/>
        </w:rPr>
        <w:t>)</w:t>
      </w:r>
      <w:r w:rsidRPr="005E5E9D">
        <w:rPr>
          <w:rFonts w:ascii="Arial" w:hAnsi="Arial" w:cs="Arial"/>
          <w:sz w:val="24"/>
          <w:szCs w:val="24"/>
        </w:rPr>
        <w:t xml:space="preserve"> </w:t>
      </w:r>
      <w:r w:rsidR="00B55D0F" w:rsidRPr="005E5E9D">
        <w:rPr>
          <w:rFonts w:ascii="Arial" w:hAnsi="Arial" w:cs="Arial"/>
          <w:sz w:val="24"/>
          <w:szCs w:val="24"/>
        </w:rPr>
        <w:t>Șeful</w:t>
      </w:r>
      <w:r w:rsidRPr="005E5E9D">
        <w:rPr>
          <w:rFonts w:ascii="Arial" w:hAnsi="Arial" w:cs="Arial"/>
          <w:sz w:val="24"/>
          <w:szCs w:val="24"/>
        </w:rPr>
        <w:t xml:space="preserve"> compartimentului de audit public intern elaborează, anual, planul de formare profesională a auditorilor interni, </w:t>
      </w:r>
      <w:r w:rsidR="00B55D0F" w:rsidRPr="005E5E9D">
        <w:rPr>
          <w:rFonts w:ascii="Arial" w:hAnsi="Arial" w:cs="Arial"/>
          <w:sz w:val="24"/>
          <w:szCs w:val="24"/>
        </w:rPr>
        <w:t xml:space="preserve">care se </w:t>
      </w:r>
      <w:r w:rsidRPr="005E5E9D">
        <w:rPr>
          <w:rFonts w:ascii="Arial" w:hAnsi="Arial" w:cs="Arial"/>
          <w:sz w:val="24"/>
          <w:szCs w:val="24"/>
        </w:rPr>
        <w:t>aprob</w:t>
      </w:r>
      <w:r w:rsidR="00B55D0F" w:rsidRPr="005E5E9D">
        <w:rPr>
          <w:rFonts w:ascii="Arial" w:hAnsi="Arial" w:cs="Arial"/>
          <w:sz w:val="24"/>
          <w:szCs w:val="24"/>
        </w:rPr>
        <w:t>ă</w:t>
      </w:r>
      <w:r w:rsidRPr="005E5E9D">
        <w:rPr>
          <w:rFonts w:ascii="Arial" w:hAnsi="Arial" w:cs="Arial"/>
          <w:sz w:val="24"/>
          <w:szCs w:val="24"/>
        </w:rPr>
        <w:t xml:space="preserve"> de </w:t>
      </w:r>
      <w:r w:rsidR="00B55D0F" w:rsidRPr="005E5E9D">
        <w:rPr>
          <w:rFonts w:ascii="Arial" w:hAnsi="Arial" w:cs="Arial"/>
          <w:sz w:val="24"/>
          <w:szCs w:val="24"/>
        </w:rPr>
        <w:t>președintele Filialei</w:t>
      </w:r>
      <w:r w:rsidRPr="005E5E9D">
        <w:rPr>
          <w:rFonts w:ascii="Arial" w:hAnsi="Arial" w:cs="Arial"/>
          <w:sz w:val="24"/>
          <w:szCs w:val="24"/>
        </w:rPr>
        <w:t>, şi urmăreşte realizarea acestuia.</w:t>
      </w:r>
      <w:r w:rsidRPr="005E5E9D">
        <w:rPr>
          <w:rFonts w:ascii="Arial" w:hAnsi="Arial" w:cs="Arial"/>
          <w:sz w:val="24"/>
          <w:szCs w:val="24"/>
        </w:rPr>
        <w:br/>
      </w:r>
      <w:bookmarkStart w:id="1" w:name="22"/>
      <w:bookmarkEnd w:id="1"/>
      <w:r w:rsidR="00595D36">
        <w:rPr>
          <w:rFonts w:ascii="Arial" w:hAnsi="Arial" w:cs="Arial"/>
          <w:b/>
          <w:bCs/>
          <w:sz w:val="24"/>
          <w:szCs w:val="24"/>
        </w:rPr>
        <w:t xml:space="preserve">              </w:t>
      </w:r>
      <w:r w:rsidRPr="005E5E9D">
        <w:rPr>
          <w:rFonts w:ascii="Arial" w:hAnsi="Arial" w:cs="Arial"/>
          <w:b/>
          <w:bCs/>
          <w:sz w:val="24"/>
          <w:szCs w:val="24"/>
        </w:rPr>
        <w:t xml:space="preserve">Art. </w:t>
      </w:r>
      <w:r w:rsidRPr="00595D36">
        <w:rPr>
          <w:rFonts w:ascii="Arial" w:hAnsi="Arial" w:cs="Arial"/>
          <w:b/>
          <w:bCs/>
          <w:sz w:val="24"/>
          <w:szCs w:val="24"/>
        </w:rPr>
        <w:t>2</w:t>
      </w:r>
      <w:r w:rsidR="00595D36" w:rsidRPr="00595D36">
        <w:rPr>
          <w:rFonts w:ascii="Arial" w:hAnsi="Arial" w:cs="Arial"/>
          <w:b/>
          <w:bCs/>
          <w:sz w:val="24"/>
          <w:szCs w:val="24"/>
        </w:rPr>
        <w:t>3</w:t>
      </w:r>
      <w:r w:rsidRPr="00595D36">
        <w:rPr>
          <w:rFonts w:ascii="Arial" w:hAnsi="Arial" w:cs="Arial"/>
          <w:b/>
          <w:bCs/>
          <w:sz w:val="24"/>
          <w:szCs w:val="24"/>
        </w:rPr>
        <w:t>. - (</w:t>
      </w:r>
      <w:r w:rsidR="00B55D0F" w:rsidRPr="00595D36">
        <w:rPr>
          <w:rFonts w:ascii="Arial" w:hAnsi="Arial" w:cs="Arial"/>
          <w:b/>
          <w:bCs/>
          <w:sz w:val="24"/>
          <w:szCs w:val="24"/>
        </w:rPr>
        <w:t>1</w:t>
      </w:r>
      <w:r w:rsidRPr="00595D36">
        <w:rPr>
          <w:rFonts w:ascii="Arial" w:hAnsi="Arial" w:cs="Arial"/>
          <w:b/>
          <w:bCs/>
          <w:sz w:val="24"/>
          <w:szCs w:val="24"/>
        </w:rPr>
        <w:t xml:space="preserve">) </w:t>
      </w:r>
      <w:r w:rsidRPr="00595D36">
        <w:rPr>
          <w:rFonts w:ascii="Arial" w:hAnsi="Arial" w:cs="Arial"/>
          <w:sz w:val="24"/>
          <w:szCs w:val="24"/>
        </w:rPr>
        <w:t>Auditorii interni</w:t>
      </w:r>
      <w:r w:rsidRPr="005E5E9D">
        <w:rPr>
          <w:rFonts w:ascii="Arial" w:hAnsi="Arial" w:cs="Arial"/>
          <w:sz w:val="24"/>
          <w:szCs w:val="24"/>
        </w:rPr>
        <w:t xml:space="preserve"> nu pot fi desemnaţi să efectueze misiuni de audit public intern la o structură/entitate publică</w:t>
      </w:r>
      <w:r w:rsidR="00B55D0F" w:rsidRPr="005E5E9D">
        <w:rPr>
          <w:rFonts w:ascii="Arial" w:hAnsi="Arial" w:cs="Arial"/>
          <w:sz w:val="24"/>
          <w:szCs w:val="24"/>
        </w:rPr>
        <w:t xml:space="preserve"> parteneră</w:t>
      </w:r>
      <w:r w:rsidRPr="005E5E9D">
        <w:rPr>
          <w:rFonts w:ascii="Arial" w:hAnsi="Arial" w:cs="Arial"/>
          <w:sz w:val="24"/>
          <w:szCs w:val="24"/>
        </w:rPr>
        <w:t xml:space="preserve"> dacă sunt soţi, rude sau afini până la gradul al patrulea inclusiv cu conducătorul acesteia.</w:t>
      </w:r>
      <w:r w:rsidRPr="005E5E9D">
        <w:rPr>
          <w:rFonts w:ascii="Arial" w:hAnsi="Arial" w:cs="Arial"/>
          <w:sz w:val="24"/>
          <w:szCs w:val="24"/>
        </w:rPr>
        <w:br/>
      </w:r>
      <w:r w:rsidRPr="00595D36">
        <w:rPr>
          <w:rFonts w:ascii="Arial" w:hAnsi="Arial" w:cs="Arial"/>
          <w:b/>
          <w:bCs/>
          <w:sz w:val="24"/>
          <w:szCs w:val="24"/>
        </w:rPr>
        <w:t>(</w:t>
      </w:r>
      <w:r w:rsidR="00B55D0F" w:rsidRPr="00595D36">
        <w:rPr>
          <w:rFonts w:ascii="Arial" w:hAnsi="Arial" w:cs="Arial"/>
          <w:b/>
          <w:bCs/>
          <w:sz w:val="24"/>
          <w:szCs w:val="24"/>
        </w:rPr>
        <w:t>2</w:t>
      </w:r>
      <w:r w:rsidRPr="00595D36">
        <w:rPr>
          <w:rFonts w:ascii="Arial" w:hAnsi="Arial" w:cs="Arial"/>
          <w:b/>
          <w:bCs/>
          <w:sz w:val="24"/>
          <w:szCs w:val="24"/>
        </w:rPr>
        <w:t>)</w:t>
      </w:r>
      <w:r w:rsidRPr="005E5E9D">
        <w:rPr>
          <w:rFonts w:ascii="Arial" w:hAnsi="Arial" w:cs="Arial"/>
          <w:sz w:val="24"/>
          <w:szCs w:val="24"/>
        </w:rPr>
        <w:t xml:space="preserve"> Auditorii interni nu trebuie implicaţi în vreun fel în îndeplinirea activităţilor pe care în mod potenţial le pot audita şi nici în elaborarea şi implementarea sistemelor de control intern al</w:t>
      </w:r>
      <w:r w:rsidR="00B55D0F" w:rsidRPr="005E5E9D">
        <w:rPr>
          <w:rFonts w:ascii="Arial" w:hAnsi="Arial" w:cs="Arial"/>
          <w:sz w:val="24"/>
          <w:szCs w:val="24"/>
        </w:rPr>
        <w:t>e</w:t>
      </w:r>
      <w:r w:rsidRPr="005E5E9D">
        <w:rPr>
          <w:rFonts w:ascii="Arial" w:hAnsi="Arial" w:cs="Arial"/>
          <w:sz w:val="24"/>
          <w:szCs w:val="24"/>
        </w:rPr>
        <w:t xml:space="preserve"> entităţilor publice</w:t>
      </w:r>
      <w:r w:rsidR="00B55D0F" w:rsidRPr="005E5E9D">
        <w:rPr>
          <w:rFonts w:ascii="Arial" w:hAnsi="Arial" w:cs="Arial"/>
          <w:sz w:val="24"/>
          <w:szCs w:val="24"/>
        </w:rPr>
        <w:t xml:space="preserve"> partenere</w:t>
      </w:r>
      <w:r w:rsidRPr="005E5E9D">
        <w:rPr>
          <w:rFonts w:ascii="Arial" w:hAnsi="Arial" w:cs="Arial"/>
          <w:sz w:val="24"/>
          <w:szCs w:val="24"/>
        </w:rPr>
        <w:t>.</w:t>
      </w:r>
      <w:r w:rsidRPr="005E5E9D">
        <w:rPr>
          <w:rFonts w:ascii="Arial" w:hAnsi="Arial" w:cs="Arial"/>
          <w:sz w:val="24"/>
          <w:szCs w:val="24"/>
        </w:rPr>
        <w:br/>
      </w:r>
      <w:r w:rsidRPr="00595D36">
        <w:rPr>
          <w:rFonts w:ascii="Arial" w:hAnsi="Arial" w:cs="Arial"/>
          <w:b/>
          <w:bCs/>
          <w:sz w:val="24"/>
          <w:szCs w:val="24"/>
        </w:rPr>
        <w:t>(</w:t>
      </w:r>
      <w:r w:rsidR="005E5E9D" w:rsidRPr="00595D36">
        <w:rPr>
          <w:rFonts w:ascii="Arial" w:hAnsi="Arial" w:cs="Arial"/>
          <w:b/>
          <w:bCs/>
          <w:sz w:val="24"/>
          <w:szCs w:val="24"/>
        </w:rPr>
        <w:t>3</w:t>
      </w:r>
      <w:r w:rsidRPr="00595D36">
        <w:rPr>
          <w:rFonts w:ascii="Arial" w:hAnsi="Arial" w:cs="Arial"/>
          <w:b/>
          <w:bCs/>
          <w:sz w:val="24"/>
          <w:szCs w:val="24"/>
        </w:rPr>
        <w:t>)</w:t>
      </w:r>
      <w:r w:rsidRPr="005E5E9D">
        <w:rPr>
          <w:rFonts w:ascii="Arial" w:hAnsi="Arial" w:cs="Arial"/>
          <w:sz w:val="24"/>
          <w:szCs w:val="24"/>
        </w:rPr>
        <w:t xml:space="preserve"> Auditorii interni care au responsabilităţi în derularea programelor şi proiectelor finanţate integral sau parţial de Uniunea Europeană nu trebuie implicaţi în auditarea acestor programe.</w:t>
      </w:r>
      <w:r w:rsidRPr="005E5E9D">
        <w:rPr>
          <w:rFonts w:ascii="Arial" w:hAnsi="Arial" w:cs="Arial"/>
          <w:sz w:val="24"/>
          <w:szCs w:val="24"/>
        </w:rPr>
        <w:br/>
      </w:r>
      <w:r w:rsidRPr="00595D36">
        <w:rPr>
          <w:rFonts w:ascii="Arial" w:hAnsi="Arial" w:cs="Arial"/>
          <w:b/>
          <w:bCs/>
          <w:sz w:val="24"/>
          <w:szCs w:val="24"/>
        </w:rPr>
        <w:t>(</w:t>
      </w:r>
      <w:r w:rsidR="005E5E9D" w:rsidRPr="00595D36">
        <w:rPr>
          <w:rFonts w:ascii="Arial" w:hAnsi="Arial" w:cs="Arial"/>
          <w:b/>
          <w:bCs/>
          <w:sz w:val="24"/>
          <w:szCs w:val="24"/>
        </w:rPr>
        <w:t>4</w:t>
      </w:r>
      <w:r w:rsidRPr="00595D36">
        <w:rPr>
          <w:rFonts w:ascii="Arial" w:hAnsi="Arial" w:cs="Arial"/>
          <w:b/>
          <w:bCs/>
          <w:sz w:val="24"/>
          <w:szCs w:val="24"/>
        </w:rPr>
        <w:t>)</w:t>
      </w:r>
      <w:r w:rsidRPr="005E5E9D">
        <w:rPr>
          <w:rFonts w:ascii="Arial" w:hAnsi="Arial" w:cs="Arial"/>
          <w:sz w:val="24"/>
          <w:szCs w:val="24"/>
        </w:rPr>
        <w:t xml:space="preserve"> Auditorilor interni nu trebuie să li se încredinţeze misiuni de audit public intern </w:t>
      </w:r>
      <w:r w:rsidR="005E5E9D" w:rsidRPr="005E5E9D">
        <w:rPr>
          <w:rFonts w:ascii="Arial" w:hAnsi="Arial" w:cs="Arial"/>
          <w:sz w:val="24"/>
          <w:szCs w:val="24"/>
        </w:rPr>
        <w:t>la structurile funcționale</w:t>
      </w:r>
      <w:r w:rsidRPr="005E5E9D">
        <w:rPr>
          <w:rFonts w:ascii="Arial" w:hAnsi="Arial" w:cs="Arial"/>
          <w:sz w:val="24"/>
          <w:szCs w:val="24"/>
        </w:rPr>
        <w:t xml:space="preserve"> în care aceştia au deţinut funcţii sau au fost implicaţi în alt mod; această interdicţie se ridic</w:t>
      </w:r>
      <w:r w:rsidR="005E5E9D" w:rsidRPr="005E5E9D">
        <w:rPr>
          <w:rFonts w:ascii="Arial" w:hAnsi="Arial" w:cs="Arial"/>
          <w:sz w:val="24"/>
          <w:szCs w:val="24"/>
        </w:rPr>
        <w:t>ă</w:t>
      </w:r>
      <w:r w:rsidRPr="005E5E9D">
        <w:rPr>
          <w:rFonts w:ascii="Arial" w:hAnsi="Arial" w:cs="Arial"/>
          <w:sz w:val="24"/>
          <w:szCs w:val="24"/>
        </w:rPr>
        <w:t xml:space="preserve"> după trecerea unei perioade de 3 ani.</w:t>
      </w:r>
      <w:r w:rsidRPr="005E5E9D">
        <w:rPr>
          <w:rFonts w:ascii="Arial" w:hAnsi="Arial" w:cs="Arial"/>
          <w:sz w:val="24"/>
          <w:szCs w:val="24"/>
        </w:rPr>
        <w:br/>
      </w:r>
      <w:r w:rsidRPr="00595D36">
        <w:rPr>
          <w:rFonts w:ascii="Arial" w:hAnsi="Arial" w:cs="Arial"/>
          <w:b/>
          <w:bCs/>
          <w:sz w:val="24"/>
          <w:szCs w:val="24"/>
        </w:rPr>
        <w:t>(</w:t>
      </w:r>
      <w:r w:rsidR="005E5E9D" w:rsidRPr="00595D36">
        <w:rPr>
          <w:rFonts w:ascii="Arial" w:hAnsi="Arial" w:cs="Arial"/>
          <w:b/>
          <w:bCs/>
          <w:sz w:val="24"/>
          <w:szCs w:val="24"/>
        </w:rPr>
        <w:t>5</w:t>
      </w:r>
      <w:r w:rsidRPr="00595D36">
        <w:rPr>
          <w:rFonts w:ascii="Arial" w:hAnsi="Arial" w:cs="Arial"/>
          <w:b/>
          <w:bCs/>
          <w:sz w:val="24"/>
          <w:szCs w:val="24"/>
        </w:rPr>
        <w:t>)</w:t>
      </w:r>
      <w:r w:rsidRPr="005E5E9D">
        <w:rPr>
          <w:rFonts w:ascii="Arial" w:hAnsi="Arial" w:cs="Arial"/>
          <w:sz w:val="24"/>
          <w:szCs w:val="24"/>
        </w:rPr>
        <w:t xml:space="preserve"> Auditorii interni care se găsesc în una dintre situaţiile prevăzute la alin. (1) - (</w:t>
      </w:r>
      <w:r w:rsidR="005E5E9D" w:rsidRPr="005E5E9D">
        <w:rPr>
          <w:rFonts w:ascii="Arial" w:hAnsi="Arial" w:cs="Arial"/>
          <w:sz w:val="24"/>
          <w:szCs w:val="24"/>
        </w:rPr>
        <w:t>4</w:t>
      </w:r>
      <w:r w:rsidRPr="005E5E9D">
        <w:rPr>
          <w:rFonts w:ascii="Arial" w:hAnsi="Arial" w:cs="Arial"/>
          <w:sz w:val="24"/>
          <w:szCs w:val="24"/>
        </w:rPr>
        <w:t xml:space="preserve">) au obligaţia de a informa de îndată, în scris, şeful </w:t>
      </w:r>
      <w:r w:rsidR="005E5E9D" w:rsidRPr="005E5E9D">
        <w:rPr>
          <w:rFonts w:ascii="Arial" w:hAnsi="Arial" w:cs="Arial"/>
          <w:sz w:val="24"/>
          <w:szCs w:val="24"/>
        </w:rPr>
        <w:t>compartimentului</w:t>
      </w:r>
      <w:r w:rsidRPr="005E5E9D">
        <w:rPr>
          <w:rFonts w:ascii="Arial" w:hAnsi="Arial" w:cs="Arial"/>
          <w:sz w:val="24"/>
          <w:szCs w:val="24"/>
        </w:rPr>
        <w:t xml:space="preserve"> de audit public intern.</w:t>
      </w:r>
    </w:p>
    <w:p w14:paraId="107EC217" w14:textId="77777777" w:rsidR="002A7A5F" w:rsidRDefault="002A7A5F" w:rsidP="006B4D6F">
      <w:pPr>
        <w:pStyle w:val="Frspaiere"/>
        <w:jc w:val="both"/>
        <w:rPr>
          <w:rFonts w:ascii="Arial" w:hAnsi="Arial" w:cs="Arial"/>
          <w:sz w:val="24"/>
          <w:szCs w:val="24"/>
        </w:rPr>
      </w:pPr>
    </w:p>
    <w:p w14:paraId="51B146DA" w14:textId="77777777" w:rsidR="00394663" w:rsidRDefault="00394663" w:rsidP="006B4D6F">
      <w:pPr>
        <w:pStyle w:val="Frspaiere"/>
        <w:jc w:val="both"/>
        <w:rPr>
          <w:rFonts w:ascii="Arial" w:hAnsi="Arial" w:cs="Arial"/>
          <w:sz w:val="24"/>
          <w:szCs w:val="24"/>
        </w:rPr>
      </w:pPr>
    </w:p>
    <w:p w14:paraId="21DC66BB" w14:textId="353E0759" w:rsidR="00E53852" w:rsidRPr="00595D36" w:rsidRDefault="00595D36" w:rsidP="006B4D6F">
      <w:pPr>
        <w:pStyle w:val="Frspaiere"/>
        <w:jc w:val="both"/>
        <w:rPr>
          <w:rFonts w:ascii="Arial" w:hAnsi="Arial" w:cs="Arial"/>
          <w:i/>
          <w:iCs/>
          <w:sz w:val="24"/>
          <w:szCs w:val="24"/>
        </w:rPr>
      </w:pPr>
      <w:r w:rsidRPr="00595D36">
        <w:rPr>
          <w:rFonts w:ascii="Arial" w:hAnsi="Arial" w:cs="Arial"/>
          <w:i/>
          <w:iCs/>
          <w:sz w:val="24"/>
          <w:szCs w:val="24"/>
        </w:rPr>
        <w:t xml:space="preserve">VIII. </w:t>
      </w:r>
      <w:r w:rsidR="00E53852" w:rsidRPr="00595D36">
        <w:rPr>
          <w:rFonts w:ascii="Arial" w:hAnsi="Arial" w:cs="Arial"/>
          <w:i/>
          <w:iCs/>
          <w:sz w:val="24"/>
          <w:szCs w:val="24"/>
        </w:rPr>
        <w:t>ȘEFUL COMPARTIMENTULUI  DE AUDIT  PUBLIC  INTERN</w:t>
      </w:r>
    </w:p>
    <w:p w14:paraId="6C077499" w14:textId="77777777" w:rsidR="00595D36" w:rsidRDefault="00595D36" w:rsidP="006337D0">
      <w:pPr>
        <w:ind w:firstLine="708"/>
        <w:jc w:val="both"/>
        <w:rPr>
          <w:rFonts w:ascii="Arial" w:hAnsi="Arial" w:cs="Arial"/>
          <w:sz w:val="24"/>
          <w:szCs w:val="24"/>
        </w:rPr>
      </w:pPr>
      <w:r w:rsidRPr="00595D36">
        <w:rPr>
          <w:rFonts w:ascii="Arial" w:hAnsi="Arial" w:cs="Arial"/>
          <w:b/>
          <w:bCs/>
          <w:sz w:val="24"/>
          <w:szCs w:val="24"/>
        </w:rPr>
        <w:t xml:space="preserve">Art. 24. </w:t>
      </w:r>
      <w:r w:rsidR="00A97204" w:rsidRPr="00595D36">
        <w:rPr>
          <w:rFonts w:ascii="Arial" w:hAnsi="Arial" w:cs="Arial"/>
          <w:sz w:val="24"/>
          <w:szCs w:val="24"/>
        </w:rPr>
        <w:t>Şeful compartimentului de audit public intern este responsabil de</w:t>
      </w:r>
      <w:r w:rsidRPr="00595D36">
        <w:rPr>
          <w:rFonts w:ascii="Arial" w:hAnsi="Arial" w:cs="Arial"/>
          <w:sz w:val="24"/>
          <w:szCs w:val="24"/>
        </w:rPr>
        <w:t>:</w:t>
      </w:r>
      <w:r w:rsidR="00A97204" w:rsidRPr="00595D36">
        <w:rPr>
          <w:rFonts w:ascii="Arial" w:hAnsi="Arial" w:cs="Arial"/>
          <w:sz w:val="24"/>
          <w:szCs w:val="24"/>
        </w:rPr>
        <w:t xml:space="preserve"> </w:t>
      </w:r>
    </w:p>
    <w:p w14:paraId="7082E9A6" w14:textId="599A8B46" w:rsidR="00A97204" w:rsidRDefault="00A97204" w:rsidP="00616260">
      <w:pPr>
        <w:pStyle w:val="Listparagraf"/>
        <w:numPr>
          <w:ilvl w:val="0"/>
          <w:numId w:val="7"/>
        </w:numPr>
        <w:spacing w:line="240" w:lineRule="auto"/>
        <w:jc w:val="both"/>
        <w:rPr>
          <w:rFonts w:ascii="Arial" w:hAnsi="Arial" w:cs="Arial"/>
          <w:sz w:val="24"/>
          <w:szCs w:val="24"/>
        </w:rPr>
      </w:pPr>
      <w:r w:rsidRPr="00595D36">
        <w:rPr>
          <w:rFonts w:ascii="Arial" w:hAnsi="Arial" w:cs="Arial"/>
          <w:sz w:val="24"/>
          <w:szCs w:val="24"/>
        </w:rPr>
        <w:t>organizarea şi desfăşurarea activităţilor de audit intern şi gestion</w:t>
      </w:r>
      <w:r w:rsidR="00595D36">
        <w:rPr>
          <w:rFonts w:ascii="Arial" w:hAnsi="Arial" w:cs="Arial"/>
          <w:sz w:val="24"/>
          <w:szCs w:val="24"/>
        </w:rPr>
        <w:t>area</w:t>
      </w:r>
      <w:r w:rsidRPr="00595D36">
        <w:rPr>
          <w:rFonts w:ascii="Arial" w:hAnsi="Arial" w:cs="Arial"/>
          <w:sz w:val="24"/>
          <w:szCs w:val="24"/>
        </w:rPr>
        <w:t xml:space="preserve"> resursele umane necesare îndeplinirii planului de audit intern</w:t>
      </w:r>
      <w:r w:rsidR="00595D36">
        <w:rPr>
          <w:rFonts w:ascii="Arial" w:hAnsi="Arial" w:cs="Arial"/>
          <w:sz w:val="24"/>
          <w:szCs w:val="24"/>
        </w:rPr>
        <w:t>;</w:t>
      </w:r>
    </w:p>
    <w:p w14:paraId="778C076D" w14:textId="48FBC47D" w:rsidR="00595D36" w:rsidRPr="00595D36" w:rsidRDefault="00595D36" w:rsidP="00616260">
      <w:pPr>
        <w:pStyle w:val="Listparagraf"/>
        <w:numPr>
          <w:ilvl w:val="0"/>
          <w:numId w:val="7"/>
        </w:numPr>
        <w:autoSpaceDE w:val="0"/>
        <w:autoSpaceDN w:val="0"/>
        <w:adjustRightInd w:val="0"/>
        <w:spacing w:before="120" w:after="0" w:line="240" w:lineRule="auto"/>
        <w:jc w:val="both"/>
        <w:rPr>
          <w:rFonts w:ascii="Arial" w:hAnsi="Arial" w:cs="Arial"/>
          <w:sz w:val="24"/>
          <w:szCs w:val="24"/>
        </w:rPr>
      </w:pPr>
      <w:r w:rsidRPr="00595D36">
        <w:rPr>
          <w:rFonts w:ascii="Arial" w:hAnsi="Arial" w:cs="Arial"/>
          <w:sz w:val="24"/>
          <w:szCs w:val="24"/>
        </w:rPr>
        <w:t>realiz</w:t>
      </w:r>
      <w:r>
        <w:rPr>
          <w:rFonts w:ascii="Arial" w:hAnsi="Arial" w:cs="Arial"/>
          <w:sz w:val="24"/>
          <w:szCs w:val="24"/>
        </w:rPr>
        <w:t>area</w:t>
      </w:r>
      <w:r w:rsidRPr="00595D36">
        <w:rPr>
          <w:rFonts w:ascii="Arial" w:hAnsi="Arial" w:cs="Arial"/>
          <w:sz w:val="24"/>
          <w:szCs w:val="24"/>
        </w:rPr>
        <w:t xml:space="preserve"> misiunil</w:t>
      </w:r>
      <w:r>
        <w:rPr>
          <w:rFonts w:ascii="Arial" w:hAnsi="Arial" w:cs="Arial"/>
          <w:sz w:val="24"/>
          <w:szCs w:val="24"/>
        </w:rPr>
        <w:t>or</w:t>
      </w:r>
      <w:r w:rsidRPr="00595D36">
        <w:rPr>
          <w:rFonts w:ascii="Arial" w:hAnsi="Arial" w:cs="Arial"/>
          <w:sz w:val="24"/>
          <w:szCs w:val="24"/>
        </w:rPr>
        <w:t xml:space="preserve"> de audit solicitate,</w:t>
      </w:r>
      <w:r>
        <w:rPr>
          <w:rFonts w:ascii="Arial" w:hAnsi="Arial" w:cs="Arial"/>
          <w:sz w:val="24"/>
          <w:szCs w:val="24"/>
        </w:rPr>
        <w:t xml:space="preserve"> </w:t>
      </w:r>
      <w:r w:rsidRPr="003E0C7B">
        <w:rPr>
          <w:rFonts w:ascii="Arial" w:hAnsi="Arial" w:cs="Arial"/>
          <w:sz w:val="24"/>
          <w:szCs w:val="24"/>
        </w:rPr>
        <w:t>în funcţie de resursele de audit disponibile</w:t>
      </w:r>
      <w:r>
        <w:rPr>
          <w:rFonts w:ascii="Arial" w:hAnsi="Arial" w:cs="Arial"/>
          <w:sz w:val="24"/>
          <w:szCs w:val="24"/>
        </w:rPr>
        <w:t>,</w:t>
      </w:r>
      <w:r w:rsidRPr="00595D36">
        <w:rPr>
          <w:rFonts w:ascii="Arial" w:hAnsi="Arial" w:cs="Arial"/>
          <w:sz w:val="24"/>
          <w:szCs w:val="24"/>
        </w:rPr>
        <w:t xml:space="preserve"> fără a afecta misiunile de audit intern cuprinse în planul anual de audit intern aprobat de reprezentanţii entităţilor publice partenere</w:t>
      </w:r>
      <w:r>
        <w:rPr>
          <w:rFonts w:ascii="Arial" w:hAnsi="Arial" w:cs="Arial"/>
          <w:sz w:val="24"/>
          <w:szCs w:val="24"/>
        </w:rPr>
        <w:t>;</w:t>
      </w:r>
    </w:p>
    <w:p w14:paraId="1170B0DB" w14:textId="658F63FD" w:rsidR="00595D36" w:rsidRPr="00595D36" w:rsidRDefault="00595D36" w:rsidP="00616260">
      <w:pPr>
        <w:pStyle w:val="Listparagraf"/>
        <w:numPr>
          <w:ilvl w:val="0"/>
          <w:numId w:val="7"/>
        </w:numPr>
        <w:autoSpaceDE w:val="0"/>
        <w:autoSpaceDN w:val="0"/>
        <w:adjustRightInd w:val="0"/>
        <w:spacing w:before="120" w:after="0" w:line="240" w:lineRule="auto"/>
        <w:jc w:val="both"/>
        <w:rPr>
          <w:rFonts w:ascii="Arial" w:hAnsi="Arial" w:cs="Arial"/>
          <w:sz w:val="24"/>
          <w:szCs w:val="24"/>
        </w:rPr>
      </w:pPr>
      <w:r w:rsidRPr="00595D36">
        <w:rPr>
          <w:rFonts w:ascii="Arial" w:hAnsi="Arial" w:cs="Arial"/>
          <w:sz w:val="24"/>
          <w:szCs w:val="24"/>
        </w:rPr>
        <w:t>particip</w:t>
      </w:r>
      <w:r>
        <w:rPr>
          <w:rFonts w:ascii="Arial" w:hAnsi="Arial" w:cs="Arial"/>
          <w:sz w:val="24"/>
          <w:szCs w:val="24"/>
        </w:rPr>
        <w:t>area</w:t>
      </w:r>
      <w:r w:rsidRPr="00595D36">
        <w:rPr>
          <w:rFonts w:ascii="Arial" w:hAnsi="Arial" w:cs="Arial"/>
          <w:sz w:val="24"/>
          <w:szCs w:val="24"/>
        </w:rPr>
        <w:t xml:space="preserve"> în măsura în care se solicită acest lucru, doar în calitate de observator, la reuniunile conducerii entităților publice locale partenere și ale conducerii Filialei Județene Botoșani a A.Co.R. sau ale oricărei altei comisii, oricărui altui consiliu sau comitet cu atribuții în domeniul guvernanței, managementului riscului și controlului, organizate la nivelul acestora</w:t>
      </w:r>
      <w:r>
        <w:rPr>
          <w:rFonts w:ascii="Arial" w:hAnsi="Arial" w:cs="Arial"/>
          <w:sz w:val="24"/>
          <w:szCs w:val="24"/>
        </w:rPr>
        <w:t>;</w:t>
      </w:r>
    </w:p>
    <w:p w14:paraId="05FE9BCA" w14:textId="0E402BCD" w:rsidR="00595D36" w:rsidRDefault="00595D36" w:rsidP="00616260">
      <w:pPr>
        <w:pStyle w:val="Frspaiere"/>
        <w:numPr>
          <w:ilvl w:val="0"/>
          <w:numId w:val="7"/>
        </w:numPr>
        <w:jc w:val="both"/>
        <w:rPr>
          <w:rFonts w:ascii="Arial" w:hAnsi="Arial" w:cs="Arial"/>
          <w:sz w:val="24"/>
          <w:szCs w:val="24"/>
        </w:rPr>
      </w:pPr>
      <w:r w:rsidRPr="00121C44">
        <w:rPr>
          <w:rFonts w:ascii="Arial" w:hAnsi="Arial" w:cs="Arial"/>
          <w:sz w:val="24"/>
          <w:szCs w:val="24"/>
        </w:rPr>
        <w:lastRenderedPageBreak/>
        <w:t>asigur</w:t>
      </w:r>
      <w:r>
        <w:rPr>
          <w:rFonts w:ascii="Arial" w:hAnsi="Arial" w:cs="Arial"/>
          <w:sz w:val="24"/>
          <w:szCs w:val="24"/>
        </w:rPr>
        <w:t>area</w:t>
      </w:r>
      <w:r w:rsidRPr="00121C44">
        <w:rPr>
          <w:rFonts w:ascii="Arial" w:hAnsi="Arial" w:cs="Arial"/>
          <w:sz w:val="24"/>
          <w:szCs w:val="24"/>
        </w:rPr>
        <w:t xml:space="preserve"> că auditorii desemnaţi posedă cunoştinţele, îndemânarea şi competenţele necesare pentru desfăşurarea corectă a fiecărei misiunii de audit public intern</w:t>
      </w:r>
    </w:p>
    <w:p w14:paraId="677F5218" w14:textId="031F564B" w:rsidR="00595D36" w:rsidRPr="00034BEC" w:rsidRDefault="00595D36" w:rsidP="00616260">
      <w:pPr>
        <w:pStyle w:val="Frspaiere"/>
        <w:numPr>
          <w:ilvl w:val="0"/>
          <w:numId w:val="7"/>
        </w:numPr>
        <w:jc w:val="both"/>
        <w:rPr>
          <w:rFonts w:ascii="Arial" w:hAnsi="Arial" w:cs="Arial"/>
          <w:sz w:val="24"/>
          <w:szCs w:val="24"/>
        </w:rPr>
      </w:pPr>
      <w:r>
        <w:rPr>
          <w:rFonts w:ascii="Arial" w:hAnsi="Arial" w:cs="Arial"/>
          <w:sz w:val="24"/>
          <w:szCs w:val="24"/>
        </w:rPr>
        <w:t xml:space="preserve">realizarea de evaluări interne asupra calității activității de audit public intern, ce </w:t>
      </w:r>
      <w:r w:rsidRPr="00034BEC">
        <w:rPr>
          <w:rFonts w:ascii="Arial" w:hAnsi="Arial" w:cs="Arial"/>
          <w:sz w:val="24"/>
          <w:szCs w:val="24"/>
        </w:rPr>
        <w:t xml:space="preserve">constau în: </w:t>
      </w:r>
    </w:p>
    <w:p w14:paraId="1A7D62B3" w14:textId="77777777" w:rsidR="00595D36" w:rsidRPr="00034BEC" w:rsidRDefault="00595D36" w:rsidP="00616260">
      <w:pPr>
        <w:pStyle w:val="Frspaiere"/>
        <w:ind w:left="720"/>
        <w:jc w:val="both"/>
        <w:rPr>
          <w:rFonts w:ascii="Arial" w:hAnsi="Arial" w:cs="Arial"/>
          <w:sz w:val="24"/>
          <w:szCs w:val="24"/>
        </w:rPr>
      </w:pPr>
      <w:r w:rsidRPr="00034BEC">
        <w:rPr>
          <w:rFonts w:ascii="Arial" w:hAnsi="Arial" w:cs="Arial"/>
          <w:b/>
          <w:bCs/>
          <w:sz w:val="24"/>
          <w:szCs w:val="24"/>
        </w:rPr>
        <w:t>a)</w:t>
      </w:r>
      <w:r w:rsidRPr="00034BEC">
        <w:rPr>
          <w:rFonts w:ascii="Arial" w:hAnsi="Arial" w:cs="Arial"/>
          <w:sz w:val="24"/>
          <w:szCs w:val="24"/>
        </w:rPr>
        <w:t xml:space="preserve"> evaluări periodice, realizate prin evaluări privind performanţele auditorilor interni, anual şi cu ocazia finalizării misiunii de audit intern, şi autoevaluări ale sistemului de control intern;</w:t>
      </w:r>
      <w:r w:rsidRPr="00034BEC">
        <w:rPr>
          <w:rFonts w:ascii="Arial" w:hAnsi="Arial" w:cs="Arial"/>
          <w:sz w:val="24"/>
          <w:szCs w:val="24"/>
        </w:rPr>
        <w:br/>
      </w:r>
      <w:r w:rsidRPr="00034BEC">
        <w:rPr>
          <w:rFonts w:ascii="Arial" w:hAnsi="Arial" w:cs="Arial"/>
          <w:b/>
          <w:bCs/>
          <w:sz w:val="24"/>
          <w:szCs w:val="24"/>
        </w:rPr>
        <w:t>b)</w:t>
      </w:r>
      <w:r w:rsidRPr="00034BEC">
        <w:rPr>
          <w:rFonts w:ascii="Arial" w:hAnsi="Arial" w:cs="Arial"/>
          <w:sz w:val="24"/>
          <w:szCs w:val="24"/>
        </w:rPr>
        <w:t xml:space="preserve"> evaluări continue, realizate prin monitorizarea îndeplinirii activităţilor/acţiunilor, supervizarea misiunilor de audit intern. </w:t>
      </w:r>
    </w:p>
    <w:p w14:paraId="4EEADC88" w14:textId="4AEEA417" w:rsidR="00595D36" w:rsidRDefault="00595D36" w:rsidP="00616260">
      <w:pPr>
        <w:pStyle w:val="Frspaiere"/>
        <w:numPr>
          <w:ilvl w:val="0"/>
          <w:numId w:val="7"/>
        </w:numPr>
        <w:jc w:val="both"/>
        <w:rPr>
          <w:rFonts w:ascii="Arial" w:hAnsi="Arial" w:cs="Arial"/>
          <w:sz w:val="24"/>
          <w:szCs w:val="24"/>
        </w:rPr>
      </w:pPr>
      <w:r>
        <w:rPr>
          <w:rFonts w:ascii="Arial" w:hAnsi="Arial" w:cs="Arial"/>
          <w:sz w:val="24"/>
          <w:szCs w:val="24"/>
        </w:rPr>
        <w:t xml:space="preserve">aprobarea </w:t>
      </w:r>
      <w:r w:rsidRPr="00034BEC">
        <w:rPr>
          <w:rFonts w:ascii="Arial" w:hAnsi="Arial" w:cs="Arial"/>
          <w:sz w:val="24"/>
          <w:szCs w:val="24"/>
        </w:rPr>
        <w:t>Programul</w:t>
      </w:r>
      <w:r>
        <w:rPr>
          <w:rFonts w:ascii="Arial" w:hAnsi="Arial" w:cs="Arial"/>
          <w:sz w:val="24"/>
          <w:szCs w:val="24"/>
        </w:rPr>
        <w:t>ui</w:t>
      </w:r>
      <w:r w:rsidRPr="00034BEC">
        <w:rPr>
          <w:rFonts w:ascii="Arial" w:hAnsi="Arial" w:cs="Arial"/>
          <w:sz w:val="24"/>
          <w:szCs w:val="24"/>
        </w:rPr>
        <w:t xml:space="preserve"> de asigurare şi îmbunătăţire a calităţii activităţii de audit intern.</w:t>
      </w:r>
    </w:p>
    <w:p w14:paraId="446F7BBC" w14:textId="638F36B1" w:rsidR="00595D36" w:rsidRDefault="00595D36" w:rsidP="00616260">
      <w:pPr>
        <w:pStyle w:val="Frspaiere"/>
        <w:numPr>
          <w:ilvl w:val="0"/>
          <w:numId w:val="7"/>
        </w:numPr>
        <w:jc w:val="both"/>
        <w:rPr>
          <w:rFonts w:ascii="Arial" w:hAnsi="Arial" w:cs="Arial"/>
          <w:sz w:val="24"/>
          <w:szCs w:val="24"/>
        </w:rPr>
      </w:pPr>
      <w:r>
        <w:rPr>
          <w:rFonts w:ascii="Arial" w:hAnsi="Arial" w:cs="Arial"/>
          <w:sz w:val="24"/>
          <w:szCs w:val="24"/>
        </w:rPr>
        <w:t>propunerea o</w:t>
      </w:r>
      <w:r w:rsidRPr="0016618A">
        <w:rPr>
          <w:rFonts w:ascii="Arial" w:hAnsi="Arial" w:cs="Arial"/>
          <w:sz w:val="24"/>
          <w:szCs w:val="24"/>
        </w:rPr>
        <w:t>rganiz</w:t>
      </w:r>
      <w:r>
        <w:rPr>
          <w:rFonts w:ascii="Arial" w:hAnsi="Arial" w:cs="Arial"/>
          <w:sz w:val="24"/>
          <w:szCs w:val="24"/>
        </w:rPr>
        <w:t>ării</w:t>
      </w:r>
      <w:r w:rsidRPr="0016618A">
        <w:rPr>
          <w:rFonts w:ascii="Arial" w:hAnsi="Arial" w:cs="Arial"/>
          <w:sz w:val="24"/>
          <w:szCs w:val="24"/>
        </w:rPr>
        <w:t xml:space="preserve"> şi desfăşur</w:t>
      </w:r>
      <w:r w:rsidR="006337D0">
        <w:rPr>
          <w:rFonts w:ascii="Arial" w:hAnsi="Arial" w:cs="Arial"/>
          <w:sz w:val="24"/>
          <w:szCs w:val="24"/>
        </w:rPr>
        <w:t>ării</w:t>
      </w:r>
      <w:r w:rsidRPr="0016618A">
        <w:rPr>
          <w:rFonts w:ascii="Arial" w:hAnsi="Arial" w:cs="Arial"/>
          <w:sz w:val="24"/>
          <w:szCs w:val="24"/>
        </w:rPr>
        <w:t xml:space="preserve"> misiunilor de consiliere, precum şi forma acestora </w:t>
      </w:r>
    </w:p>
    <w:p w14:paraId="71F12FAF" w14:textId="77777777" w:rsidR="006337D0" w:rsidRPr="005E5E9D" w:rsidRDefault="006337D0" w:rsidP="00616260">
      <w:pPr>
        <w:pStyle w:val="Frspaiere"/>
        <w:numPr>
          <w:ilvl w:val="0"/>
          <w:numId w:val="7"/>
        </w:numPr>
        <w:jc w:val="both"/>
        <w:rPr>
          <w:rFonts w:ascii="Arial" w:hAnsi="Arial" w:cs="Arial"/>
          <w:sz w:val="24"/>
          <w:szCs w:val="24"/>
        </w:rPr>
      </w:pPr>
      <w:r w:rsidRPr="0016618A">
        <w:rPr>
          <w:rFonts w:ascii="Arial" w:hAnsi="Arial" w:cs="Arial"/>
          <w:sz w:val="24"/>
          <w:szCs w:val="24"/>
        </w:rPr>
        <w:t>actualizarea periodică a Cartei auditului intern.</w:t>
      </w:r>
    </w:p>
    <w:p w14:paraId="4CE3A340" w14:textId="4CBF4A4E" w:rsidR="0016618A" w:rsidRPr="005E5E9D" w:rsidRDefault="0016618A" w:rsidP="006B4D6F">
      <w:pPr>
        <w:pStyle w:val="Frspaiere"/>
        <w:jc w:val="both"/>
        <w:rPr>
          <w:rFonts w:ascii="Arial" w:hAnsi="Arial" w:cs="Arial"/>
          <w:sz w:val="24"/>
          <w:szCs w:val="24"/>
        </w:rPr>
      </w:pPr>
      <w:r w:rsidRPr="0016618A">
        <w:rPr>
          <w:rFonts w:ascii="Arial" w:hAnsi="Arial" w:cs="Arial"/>
          <w:sz w:val="24"/>
          <w:szCs w:val="24"/>
        </w:rPr>
        <w:t xml:space="preserve"> </w:t>
      </w:r>
    </w:p>
    <w:p w14:paraId="218C3619" w14:textId="77777777" w:rsidR="006B4D6F" w:rsidRDefault="006B4D6F" w:rsidP="00A922F5">
      <w:pPr>
        <w:pStyle w:val="Frspaiere"/>
        <w:jc w:val="both"/>
        <w:rPr>
          <w:rFonts w:ascii="Arial" w:hAnsi="Arial" w:cs="Arial"/>
          <w:sz w:val="24"/>
          <w:szCs w:val="24"/>
        </w:rPr>
      </w:pPr>
    </w:p>
    <w:p w14:paraId="5B87939A" w14:textId="55A0B093" w:rsidR="00253301" w:rsidRPr="006337D0" w:rsidRDefault="00781EEE" w:rsidP="008542AC">
      <w:pPr>
        <w:jc w:val="both"/>
        <w:rPr>
          <w:rFonts w:ascii="Arial" w:hAnsi="Arial" w:cs="Arial"/>
          <w:i/>
          <w:iCs/>
          <w:sz w:val="24"/>
          <w:szCs w:val="24"/>
        </w:rPr>
      </w:pPr>
      <w:r w:rsidRPr="008542AC">
        <w:rPr>
          <w:rFonts w:ascii="Arial" w:hAnsi="Arial" w:cs="Arial"/>
          <w:color w:val="000000"/>
          <w:sz w:val="24"/>
          <w:szCs w:val="24"/>
        </w:rPr>
        <w:t xml:space="preserve"> </w:t>
      </w:r>
      <w:r w:rsidR="00253301" w:rsidRPr="006337D0">
        <w:rPr>
          <w:rFonts w:ascii="Arial" w:hAnsi="Arial" w:cs="Arial"/>
          <w:i/>
          <w:iCs/>
          <w:sz w:val="24"/>
          <w:szCs w:val="24"/>
        </w:rPr>
        <w:t>I</w:t>
      </w:r>
      <w:r w:rsidR="006337D0" w:rsidRPr="006337D0">
        <w:rPr>
          <w:rFonts w:ascii="Arial" w:hAnsi="Arial" w:cs="Arial"/>
          <w:i/>
          <w:iCs/>
          <w:sz w:val="24"/>
          <w:szCs w:val="24"/>
        </w:rPr>
        <w:t>X</w:t>
      </w:r>
      <w:r w:rsidR="00253301" w:rsidRPr="006337D0">
        <w:rPr>
          <w:rFonts w:ascii="Arial" w:hAnsi="Arial" w:cs="Arial"/>
          <w:i/>
          <w:iCs/>
          <w:sz w:val="24"/>
          <w:szCs w:val="24"/>
        </w:rPr>
        <w:t xml:space="preserve">. </w:t>
      </w:r>
      <w:r w:rsidR="001B4793" w:rsidRPr="006337D0">
        <w:rPr>
          <w:rFonts w:ascii="Arial" w:hAnsi="Arial" w:cs="Arial"/>
          <w:i/>
          <w:iCs/>
          <w:sz w:val="24"/>
          <w:szCs w:val="24"/>
        </w:rPr>
        <w:t>ATRIBUŢIILE, COMPETENȚELE ȘI RESPONSABILITĂȚILE AUDITORILOR INTERNI</w:t>
      </w:r>
    </w:p>
    <w:p w14:paraId="7B36645E" w14:textId="39F71894" w:rsidR="00253301" w:rsidRPr="008542AC" w:rsidRDefault="00253301" w:rsidP="006337D0">
      <w:pPr>
        <w:ind w:firstLine="360"/>
        <w:jc w:val="both"/>
        <w:rPr>
          <w:rFonts w:ascii="Arial" w:hAnsi="Arial" w:cs="Arial"/>
          <w:sz w:val="24"/>
          <w:szCs w:val="24"/>
        </w:rPr>
      </w:pPr>
      <w:r w:rsidRPr="006337D0">
        <w:rPr>
          <w:rFonts w:ascii="Arial" w:hAnsi="Arial" w:cs="Arial"/>
          <w:b/>
          <w:bCs/>
          <w:sz w:val="24"/>
          <w:szCs w:val="24"/>
        </w:rPr>
        <w:t xml:space="preserve">Art. </w:t>
      </w:r>
      <w:r w:rsidR="006337D0" w:rsidRPr="006337D0">
        <w:rPr>
          <w:rFonts w:ascii="Arial" w:hAnsi="Arial" w:cs="Arial"/>
          <w:b/>
          <w:bCs/>
          <w:sz w:val="24"/>
          <w:szCs w:val="24"/>
        </w:rPr>
        <w:t>25</w:t>
      </w:r>
      <w:r w:rsidRPr="006337D0">
        <w:rPr>
          <w:rFonts w:ascii="Arial" w:hAnsi="Arial" w:cs="Arial"/>
          <w:b/>
          <w:bCs/>
          <w:sz w:val="24"/>
          <w:szCs w:val="24"/>
        </w:rPr>
        <w:t>.</w:t>
      </w:r>
      <w:r w:rsidRPr="008542AC">
        <w:rPr>
          <w:rFonts w:ascii="Arial" w:hAnsi="Arial" w:cs="Arial"/>
          <w:sz w:val="24"/>
          <w:szCs w:val="24"/>
        </w:rPr>
        <w:t xml:space="preserve"> Atribuții:</w:t>
      </w:r>
    </w:p>
    <w:p w14:paraId="70B559CA" w14:textId="760B5C9D"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Desfășoară misiuni de audit conform Planului anual de audit public intern</w:t>
      </w:r>
      <w:r w:rsidR="008542AC" w:rsidRPr="006337D0">
        <w:rPr>
          <w:rFonts w:ascii="Arial" w:hAnsi="Arial" w:cs="Arial"/>
          <w:sz w:val="24"/>
          <w:szCs w:val="24"/>
        </w:rPr>
        <w:t xml:space="preserve"> aprobat de conducătorul entității publice</w:t>
      </w:r>
      <w:r w:rsidRPr="006337D0">
        <w:rPr>
          <w:rFonts w:ascii="Arial" w:hAnsi="Arial" w:cs="Arial"/>
          <w:sz w:val="24"/>
          <w:szCs w:val="24"/>
        </w:rPr>
        <w:t>;</w:t>
      </w:r>
    </w:p>
    <w:p w14:paraId="78428D18" w14:textId="51FF61E2"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Efectuează misiuni de audit de asigurare ce au ca obiectiv principal asigurarea regularităţii/conformităţii procedurilor ş</w:t>
      </w:r>
      <w:r w:rsidRPr="006337D0">
        <w:rPr>
          <w:rFonts w:ascii="Arial" w:hAnsi="Arial" w:cs="Arial"/>
          <w:sz w:val="24"/>
          <w:szCs w:val="24"/>
          <w:lang w:val="pt-BR"/>
        </w:rPr>
        <w:t>i a operaţiunilor cu cadrul normativ de reglementare</w:t>
      </w:r>
      <w:r w:rsidRPr="006337D0">
        <w:rPr>
          <w:rFonts w:ascii="Arial" w:hAnsi="Arial" w:cs="Arial"/>
          <w:sz w:val="24"/>
          <w:szCs w:val="24"/>
        </w:rPr>
        <w:t>;</w:t>
      </w:r>
    </w:p>
    <w:p w14:paraId="2C2BD585" w14:textId="31CACD2D"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Efectuează misiuni de audit de performanță constând în analiza activităţilor/proceselor/programelor/proiectelor dintr-o entitate, menite să aducă un plus de valoare acestora, prin evaluarea şi compararea rezultatelor obţinute cu cele propuse sau aşteptate, în condiţii de economicitate, eficienţă şi eficacitate;</w:t>
      </w:r>
    </w:p>
    <w:p w14:paraId="28AB1646" w14:textId="028ABEDA"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Efectuează misiuni de audit de sistem conform planului de audit, constând în evaluarea în profunzime a sistemelor de conducere şi de control intern, cu scopul de a stabili dacă acestea funcţionează economic, eficace şi eficient, pentru identificarea deficienţelor şi formularea de recomandări pentru corectarea acestora.</w:t>
      </w:r>
    </w:p>
    <w:p w14:paraId="468255CB" w14:textId="4F28FFDD"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Efectuează misiuni de audit de consiliere menite să aducă plus valoare și să îmbunătățească procesele guvernanţei în entităţile publice partenere, fără ca auditorii interni să îşi asume responsabilităţi manageriale.</w:t>
      </w:r>
    </w:p>
    <w:p w14:paraId="112228D6" w14:textId="41FC1232"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 xml:space="preserve">Realizează misiuni de audit ad-hoc </w:t>
      </w:r>
      <w:r w:rsidR="00261EA7" w:rsidRPr="006337D0">
        <w:rPr>
          <w:rFonts w:ascii="Arial" w:hAnsi="Arial" w:cs="Arial"/>
          <w:sz w:val="24"/>
          <w:szCs w:val="24"/>
        </w:rPr>
        <w:t xml:space="preserve">aprobate </w:t>
      </w:r>
      <w:r w:rsidRPr="006337D0">
        <w:rPr>
          <w:rFonts w:ascii="Arial" w:hAnsi="Arial" w:cs="Arial"/>
          <w:sz w:val="24"/>
          <w:szCs w:val="24"/>
        </w:rPr>
        <w:t xml:space="preserve">de </w:t>
      </w:r>
      <w:r w:rsidR="00261EA7" w:rsidRPr="006337D0">
        <w:rPr>
          <w:rFonts w:ascii="Arial" w:hAnsi="Arial" w:cs="Arial"/>
          <w:sz w:val="24"/>
          <w:szCs w:val="24"/>
        </w:rPr>
        <w:t>conducătorul entității publice partenere</w:t>
      </w:r>
      <w:r w:rsidRPr="006337D0">
        <w:rPr>
          <w:rFonts w:ascii="Arial" w:hAnsi="Arial" w:cs="Arial"/>
          <w:sz w:val="24"/>
          <w:szCs w:val="24"/>
        </w:rPr>
        <w:t>;</w:t>
      </w:r>
    </w:p>
    <w:p w14:paraId="66855648" w14:textId="26A01A6A"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Respectă etapele, procedurile şi întocmeşte toate documentele în conformitate cu Normele generale privind exercitarea activităţii de audit public intern:</w:t>
      </w:r>
    </w:p>
    <w:p w14:paraId="244BFF5F" w14:textId="02C96DB4"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Efectuează misiuni de audit pe bază de ordin de servici</w:t>
      </w:r>
      <w:r w:rsidR="008542AC" w:rsidRPr="006337D0">
        <w:rPr>
          <w:rFonts w:ascii="Arial" w:hAnsi="Arial" w:cs="Arial"/>
          <w:sz w:val="24"/>
          <w:szCs w:val="24"/>
        </w:rPr>
        <w:t>u</w:t>
      </w:r>
      <w:r w:rsidRPr="006337D0">
        <w:rPr>
          <w:rFonts w:ascii="Arial" w:hAnsi="Arial" w:cs="Arial"/>
          <w:sz w:val="24"/>
          <w:szCs w:val="24"/>
        </w:rPr>
        <w:t xml:space="preserve"> întocmit de </w:t>
      </w:r>
      <w:r w:rsidR="008542AC" w:rsidRPr="006337D0">
        <w:rPr>
          <w:rFonts w:ascii="Arial" w:hAnsi="Arial" w:cs="Arial"/>
          <w:sz w:val="24"/>
          <w:szCs w:val="24"/>
        </w:rPr>
        <w:t>ședul compartimentului</w:t>
      </w:r>
      <w:r w:rsidRPr="006337D0">
        <w:rPr>
          <w:rFonts w:ascii="Arial" w:hAnsi="Arial" w:cs="Arial"/>
          <w:sz w:val="24"/>
          <w:szCs w:val="24"/>
        </w:rPr>
        <w:t xml:space="preserve"> de audit publici intern;</w:t>
      </w:r>
    </w:p>
    <w:p w14:paraId="1290929E" w14:textId="03C5FF23"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Elaborează Declarația de independență;</w:t>
      </w:r>
    </w:p>
    <w:p w14:paraId="4F55663A" w14:textId="39112C30"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Notifică entitatea publică parteneră/structura auditată cu cel puțin 15 zile calendaristice înainte de data declanşării misiunii de audit public intern, prevăzut</w:t>
      </w:r>
      <w:r w:rsidR="008542AC" w:rsidRPr="006337D0">
        <w:rPr>
          <w:rFonts w:ascii="Arial" w:hAnsi="Arial" w:cs="Arial"/>
          <w:sz w:val="24"/>
          <w:szCs w:val="24"/>
        </w:rPr>
        <w:t>ă</w:t>
      </w:r>
      <w:r w:rsidRPr="006337D0">
        <w:rPr>
          <w:rFonts w:ascii="Arial" w:hAnsi="Arial" w:cs="Arial"/>
          <w:sz w:val="24"/>
          <w:szCs w:val="24"/>
        </w:rPr>
        <w:t xml:space="preserve"> în planul de audit;</w:t>
      </w:r>
    </w:p>
    <w:p w14:paraId="1A3FAD11" w14:textId="218BA48A"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Colectează și prelucrează informaţiile cu caracter general despre entitatea publică parteneră/structura auditată, în vederea pregătirii misiunii de audit public intern;</w:t>
      </w:r>
    </w:p>
    <w:p w14:paraId="17DF3188" w14:textId="5610A7C1"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Efectuează analiza riscurilor asociate obiectivelor misiunii de audit în vedere</w:t>
      </w:r>
      <w:r w:rsidR="008542AC" w:rsidRPr="006337D0">
        <w:rPr>
          <w:rFonts w:ascii="Arial" w:hAnsi="Arial" w:cs="Arial"/>
          <w:sz w:val="24"/>
          <w:szCs w:val="24"/>
        </w:rPr>
        <w:t>a</w:t>
      </w:r>
      <w:r w:rsidRPr="006337D0">
        <w:rPr>
          <w:rFonts w:ascii="Arial" w:hAnsi="Arial" w:cs="Arial"/>
          <w:sz w:val="24"/>
          <w:szCs w:val="24"/>
        </w:rPr>
        <w:t xml:space="preserve"> selectării operaţiunilor ce urmează a fi auditate;</w:t>
      </w:r>
    </w:p>
    <w:p w14:paraId="687BE567" w14:textId="650B2391"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Elaborează programul misiunii de audit public intern;</w:t>
      </w:r>
    </w:p>
    <w:p w14:paraId="741C86B1" w14:textId="511E6865"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lastRenderedPageBreak/>
        <w:t xml:space="preserve">Colectează și analizează probele de audit; </w:t>
      </w:r>
      <w:r w:rsidR="008542AC" w:rsidRPr="006337D0">
        <w:rPr>
          <w:rFonts w:ascii="Arial" w:hAnsi="Arial" w:cs="Arial"/>
          <w:sz w:val="24"/>
          <w:szCs w:val="24"/>
        </w:rPr>
        <w:t>e</w:t>
      </w:r>
      <w:r w:rsidRPr="006337D0">
        <w:rPr>
          <w:rFonts w:ascii="Arial" w:hAnsi="Arial" w:cs="Arial"/>
          <w:sz w:val="24"/>
          <w:szCs w:val="24"/>
        </w:rPr>
        <w:t>fectuează testări și formulează constatări;</w:t>
      </w:r>
    </w:p>
    <w:p w14:paraId="0568322F" w14:textId="5D915886" w:rsidR="00253301" w:rsidRPr="006337D0" w:rsidRDefault="006337D0" w:rsidP="006337D0">
      <w:pPr>
        <w:pStyle w:val="Frspaiere"/>
        <w:numPr>
          <w:ilvl w:val="0"/>
          <w:numId w:val="9"/>
        </w:numPr>
        <w:jc w:val="both"/>
        <w:rPr>
          <w:rFonts w:ascii="Arial" w:hAnsi="Arial" w:cs="Arial"/>
          <w:sz w:val="24"/>
          <w:szCs w:val="24"/>
        </w:rPr>
      </w:pPr>
      <w:r>
        <w:rPr>
          <w:rFonts w:ascii="Arial" w:hAnsi="Arial" w:cs="Arial"/>
          <w:sz w:val="24"/>
          <w:szCs w:val="24"/>
        </w:rPr>
        <w:t>Î</w:t>
      </w:r>
      <w:r w:rsidR="00253301" w:rsidRPr="006337D0">
        <w:rPr>
          <w:rFonts w:ascii="Arial" w:hAnsi="Arial" w:cs="Arial"/>
          <w:sz w:val="24"/>
          <w:szCs w:val="24"/>
        </w:rPr>
        <w:t xml:space="preserve">ntocmeşte formularele </w:t>
      </w:r>
      <w:r w:rsidR="00351833" w:rsidRPr="006337D0">
        <w:rPr>
          <w:rFonts w:ascii="Arial" w:hAnsi="Arial" w:cs="Arial"/>
          <w:sz w:val="24"/>
          <w:szCs w:val="24"/>
        </w:rPr>
        <w:t>FIAP și FCRI</w:t>
      </w:r>
      <w:r w:rsidR="00253301" w:rsidRPr="006337D0">
        <w:rPr>
          <w:rFonts w:ascii="Arial" w:hAnsi="Arial" w:cs="Arial"/>
          <w:sz w:val="24"/>
          <w:szCs w:val="24"/>
        </w:rPr>
        <w:t xml:space="preserve"> în cazul identificării unor disfuncţii/iregularităţi;</w:t>
      </w:r>
    </w:p>
    <w:p w14:paraId="0959EE8C" w14:textId="785E9FC5"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Întocmește Nota centralizatoare a documentelor de lucru;</w:t>
      </w:r>
    </w:p>
    <w:p w14:paraId="5A21308C" w14:textId="375D4243"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Elaborează proiectul de raport de audit public intern la sfârşitul fiecărei misiuni de audit şi îl transmite structurii auditate;</w:t>
      </w:r>
    </w:p>
    <w:p w14:paraId="465053D5" w14:textId="7E1070D3"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Analizează punctele de vedere transmise de structura auditată şi organizează reuniunea de conciliere, după caz;</w:t>
      </w:r>
    </w:p>
    <w:p w14:paraId="12ACFE94" w14:textId="2D5313E8"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 xml:space="preserve">Întocmește și transmite raportul de audit public intern finalizat </w:t>
      </w:r>
      <w:r w:rsidR="00351833" w:rsidRPr="006337D0">
        <w:rPr>
          <w:rFonts w:ascii="Arial" w:hAnsi="Arial" w:cs="Arial"/>
          <w:sz w:val="24"/>
          <w:szCs w:val="24"/>
        </w:rPr>
        <w:t xml:space="preserve">conducătorului </w:t>
      </w:r>
      <w:r w:rsidRPr="006337D0">
        <w:rPr>
          <w:rFonts w:ascii="Arial" w:hAnsi="Arial" w:cs="Arial"/>
          <w:sz w:val="24"/>
          <w:szCs w:val="24"/>
        </w:rPr>
        <w:t>entității publice partenere, pentru analiză şi avizare;</w:t>
      </w:r>
    </w:p>
    <w:p w14:paraId="11AF3255" w14:textId="77777777" w:rsidR="00253301" w:rsidRPr="006337D0" w:rsidRDefault="00253301" w:rsidP="006337D0">
      <w:pPr>
        <w:pStyle w:val="Frspaiere"/>
        <w:numPr>
          <w:ilvl w:val="0"/>
          <w:numId w:val="9"/>
        </w:numPr>
        <w:jc w:val="both"/>
        <w:rPr>
          <w:rFonts w:ascii="Arial" w:hAnsi="Arial" w:cs="Arial"/>
          <w:sz w:val="24"/>
          <w:szCs w:val="24"/>
        </w:rPr>
      </w:pPr>
      <w:r w:rsidRPr="006337D0">
        <w:rPr>
          <w:rFonts w:ascii="Arial" w:hAnsi="Arial" w:cs="Arial"/>
          <w:sz w:val="24"/>
          <w:szCs w:val="24"/>
        </w:rPr>
        <w:t>Urmăreşte recomandările formulate în raportul de audit public intern pentru implementare în termenele stabilite;</w:t>
      </w:r>
    </w:p>
    <w:p w14:paraId="5B7A1480" w14:textId="112938EC" w:rsidR="00351833"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 xml:space="preserve">Auditează </w:t>
      </w:r>
      <w:r w:rsidR="00351833" w:rsidRPr="006337D0">
        <w:rPr>
          <w:rFonts w:ascii="Arial" w:hAnsi="Arial" w:cs="Arial"/>
          <w:sz w:val="24"/>
          <w:szCs w:val="24"/>
        </w:rPr>
        <w:t xml:space="preserve">toate activităţile desfăşurate într-o entitate publică parteneră, cel puţin o dată la 4 ani, inclusiv activităţile entităţilor aflate în subordine. </w:t>
      </w:r>
    </w:p>
    <w:p w14:paraId="5498C732" w14:textId="484681CD"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Analizează documentele auditate și colectează probe de audit;</w:t>
      </w:r>
    </w:p>
    <w:p w14:paraId="041EB118" w14:textId="35CE1B3A"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Evaluează sistemele de management și control intern ale structurilor auditate, identifică slăbiciunile acestora, precum și riscurile asociate unor astfel de sisteme;</w:t>
      </w:r>
    </w:p>
    <w:p w14:paraId="287C96B9" w14:textId="120FD64B"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Informează UCAAPI despre recomandările neînsuşite de către conducătorul entităţii publice partenere auditate, precum şi despre consecinţele acestora;</w:t>
      </w:r>
    </w:p>
    <w:p w14:paraId="4EAF091A" w14:textId="1ADECC2E"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Raportează periodic asupra constatărilor, concluziilor şi recomandărilor rezultate din activităţile sale de audit;</w:t>
      </w:r>
    </w:p>
    <w:p w14:paraId="2BFD18BE" w14:textId="478F27D0"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Elaborează raportul anual al activităţii de audit public intern pe fiecare entitate publică parteneră, conform cerințelor UCAAPI, la termenele legale;</w:t>
      </w:r>
    </w:p>
    <w:p w14:paraId="27AAF2E3" w14:textId="1884B188"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 xml:space="preserve">În cazul identificării unor iregularităţi sau posibile prejudicii, auditorii interni raportează imediat </w:t>
      </w:r>
      <w:r w:rsidR="00351833" w:rsidRPr="006337D0">
        <w:rPr>
          <w:rFonts w:ascii="Arial" w:hAnsi="Arial" w:cs="Arial"/>
          <w:sz w:val="24"/>
          <w:szCs w:val="24"/>
        </w:rPr>
        <w:t>șefului compartimentului</w:t>
      </w:r>
      <w:r w:rsidRPr="006337D0">
        <w:rPr>
          <w:rFonts w:ascii="Arial" w:hAnsi="Arial" w:cs="Arial"/>
          <w:sz w:val="24"/>
          <w:szCs w:val="24"/>
        </w:rPr>
        <w:t xml:space="preserve"> de audit public intern, care informează în termen de 3 zile conducătorul entităţii publice care a aprobat misiunea de audit public intern şi structura de control abilitată, care au obligaţia de a continua verificările şi de a stabili măsurile ce se impun.</w:t>
      </w:r>
    </w:p>
    <w:p w14:paraId="31424431" w14:textId="77777777" w:rsid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rPr>
        <w:t xml:space="preserve">Participă la acțiuni inițiate și organizate de </w:t>
      </w:r>
      <w:r w:rsidR="00351833" w:rsidRPr="006337D0">
        <w:rPr>
          <w:rFonts w:ascii="Arial" w:hAnsi="Arial" w:cs="Arial"/>
          <w:sz w:val="24"/>
          <w:szCs w:val="24"/>
        </w:rPr>
        <w:t>compartimentul de audit</w:t>
      </w:r>
      <w:r w:rsidRPr="006337D0">
        <w:rPr>
          <w:rFonts w:ascii="Arial" w:hAnsi="Arial" w:cs="Arial"/>
          <w:sz w:val="24"/>
          <w:szCs w:val="24"/>
        </w:rPr>
        <w:t xml:space="preserve"> sau de către conducerea filialei, pe linia instruirii profesionale și a respectării Codului de conduită etică a auditorului intern.</w:t>
      </w:r>
    </w:p>
    <w:p w14:paraId="3211AD9E" w14:textId="563ED59B" w:rsidR="00253301" w:rsidRPr="006337D0" w:rsidRDefault="00253301" w:rsidP="006337D0">
      <w:pPr>
        <w:pStyle w:val="Frspaiere"/>
        <w:numPr>
          <w:ilvl w:val="0"/>
          <w:numId w:val="8"/>
        </w:numPr>
        <w:jc w:val="both"/>
        <w:rPr>
          <w:rFonts w:ascii="Arial" w:hAnsi="Arial" w:cs="Arial"/>
          <w:sz w:val="24"/>
          <w:szCs w:val="24"/>
        </w:rPr>
      </w:pPr>
      <w:r w:rsidRPr="006337D0">
        <w:rPr>
          <w:rFonts w:ascii="Arial" w:hAnsi="Arial" w:cs="Arial"/>
          <w:sz w:val="24"/>
          <w:szCs w:val="24"/>
          <w:lang w:val="fr-FR"/>
        </w:rPr>
        <w:t>Președintele poate stabili pentru personalul din subordine şi alte sarcini decât cele prevăzute în prezentul regulament, conform legislației în vigoare.</w:t>
      </w:r>
    </w:p>
    <w:p w14:paraId="2CB7FD4E" w14:textId="77777777" w:rsidR="00883292" w:rsidRDefault="00253301" w:rsidP="00883292">
      <w:pPr>
        <w:jc w:val="both"/>
        <w:rPr>
          <w:rFonts w:ascii="Arial" w:hAnsi="Arial" w:cs="Arial"/>
          <w:sz w:val="24"/>
          <w:szCs w:val="24"/>
        </w:rPr>
      </w:pPr>
      <w:r w:rsidRPr="008542AC">
        <w:rPr>
          <w:rFonts w:ascii="Arial" w:hAnsi="Arial" w:cs="Arial"/>
          <w:sz w:val="24"/>
          <w:szCs w:val="24"/>
        </w:rPr>
        <w:t> </w:t>
      </w:r>
    </w:p>
    <w:p w14:paraId="51808708" w14:textId="48598108" w:rsidR="00253301" w:rsidRPr="008542AC" w:rsidRDefault="00253301" w:rsidP="00883292">
      <w:pPr>
        <w:ind w:firstLine="360"/>
        <w:jc w:val="both"/>
        <w:rPr>
          <w:rFonts w:ascii="Arial" w:hAnsi="Arial" w:cs="Arial"/>
          <w:sz w:val="24"/>
          <w:szCs w:val="24"/>
        </w:rPr>
      </w:pPr>
      <w:r w:rsidRPr="00883292">
        <w:rPr>
          <w:rFonts w:ascii="Arial" w:hAnsi="Arial" w:cs="Arial"/>
          <w:b/>
          <w:bCs/>
          <w:sz w:val="24"/>
          <w:szCs w:val="24"/>
        </w:rPr>
        <w:t>Art.</w:t>
      </w:r>
      <w:r w:rsidR="00883292" w:rsidRPr="00883292">
        <w:rPr>
          <w:rFonts w:ascii="Arial" w:hAnsi="Arial" w:cs="Arial"/>
          <w:b/>
          <w:bCs/>
          <w:sz w:val="24"/>
          <w:szCs w:val="24"/>
        </w:rPr>
        <w:t xml:space="preserve"> 26.</w:t>
      </w:r>
      <w:r w:rsidRPr="008542AC">
        <w:rPr>
          <w:rFonts w:ascii="Arial" w:hAnsi="Arial" w:cs="Arial"/>
          <w:sz w:val="24"/>
          <w:szCs w:val="24"/>
        </w:rPr>
        <w:t xml:space="preserve"> Competențe:</w:t>
      </w:r>
    </w:p>
    <w:p w14:paraId="4AC92262" w14:textId="37EC5A0A"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Întocmește toate documentele de audit prevăzute de Normele generale privind exercitarea activităţii de audit public intern;</w:t>
      </w:r>
    </w:p>
    <w:p w14:paraId="2138F9B2" w14:textId="4DA51AEC"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Întocmește Proiecte de rapoarte de audit public intern, Rapoarte de audit public intern, inclusiv rapoarte/Fișa de urmările a implementării recomandărilor;</w:t>
      </w:r>
    </w:p>
    <w:p w14:paraId="21CFF151" w14:textId="462E8A67"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Transmite entității publice partenere, raportul anual de audit întocmit, la termenele legale;</w:t>
      </w:r>
    </w:p>
    <w:p w14:paraId="41696720" w14:textId="43123BB4"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Face recomandări în vederea corectării disfuncționalităților constatate pe parcursul derularii misiunilor de audit public intern;</w:t>
      </w:r>
    </w:p>
    <w:p w14:paraId="03A60108" w14:textId="01B351CC"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Face recomandări în vederea creșterii eficienței și eficacității sistemelor de control intern.</w:t>
      </w:r>
    </w:p>
    <w:p w14:paraId="1282518C" w14:textId="6ECCBB97" w:rsidR="00253301" w:rsidRPr="00883292" w:rsidRDefault="00253301" w:rsidP="00883292">
      <w:pPr>
        <w:pStyle w:val="Frspaiere"/>
        <w:numPr>
          <w:ilvl w:val="0"/>
          <w:numId w:val="10"/>
        </w:numPr>
        <w:jc w:val="both"/>
        <w:rPr>
          <w:rFonts w:ascii="Arial" w:hAnsi="Arial" w:cs="Arial"/>
          <w:sz w:val="24"/>
          <w:szCs w:val="24"/>
        </w:rPr>
      </w:pPr>
      <w:r w:rsidRPr="00883292">
        <w:rPr>
          <w:rFonts w:ascii="Arial" w:hAnsi="Arial" w:cs="Arial"/>
          <w:sz w:val="24"/>
          <w:szCs w:val="24"/>
        </w:rPr>
        <w:t xml:space="preserve">Întocmește diferite proiecte de lucrări la cererea șefului </w:t>
      </w:r>
      <w:r w:rsidR="00351833" w:rsidRPr="00883292">
        <w:rPr>
          <w:rFonts w:ascii="Arial" w:hAnsi="Arial" w:cs="Arial"/>
          <w:sz w:val="24"/>
          <w:szCs w:val="24"/>
        </w:rPr>
        <w:t>compartimentului de audit</w:t>
      </w:r>
      <w:r w:rsidRPr="00883292">
        <w:rPr>
          <w:rFonts w:ascii="Arial" w:hAnsi="Arial" w:cs="Arial"/>
          <w:sz w:val="24"/>
          <w:szCs w:val="24"/>
        </w:rPr>
        <w:t xml:space="preserve"> sau din proprie ințiativă, atunci când necesitățile o impun, cum ar fi: răspunsuri la adrese venite din partea entităților publice partenere sau de la alte instituții, puncte de vedere, note, rapoarte periodice de activitate, etc.</w:t>
      </w:r>
    </w:p>
    <w:p w14:paraId="680B1FEB" w14:textId="77777777" w:rsidR="00883292" w:rsidRDefault="00883292" w:rsidP="00883292">
      <w:pPr>
        <w:ind w:firstLine="360"/>
        <w:jc w:val="both"/>
        <w:rPr>
          <w:rFonts w:ascii="Arial" w:hAnsi="Arial" w:cs="Arial"/>
          <w:b/>
          <w:bCs/>
          <w:sz w:val="24"/>
          <w:szCs w:val="24"/>
        </w:rPr>
      </w:pPr>
    </w:p>
    <w:p w14:paraId="23F4FC28" w14:textId="3F457E4D" w:rsidR="00253301" w:rsidRPr="008542AC" w:rsidRDefault="00253301" w:rsidP="00883292">
      <w:pPr>
        <w:ind w:firstLine="360"/>
        <w:jc w:val="both"/>
        <w:rPr>
          <w:rFonts w:ascii="Arial" w:hAnsi="Arial" w:cs="Arial"/>
          <w:sz w:val="24"/>
          <w:szCs w:val="24"/>
        </w:rPr>
      </w:pPr>
      <w:r w:rsidRPr="00883292">
        <w:rPr>
          <w:rFonts w:ascii="Arial" w:hAnsi="Arial" w:cs="Arial"/>
          <w:b/>
          <w:bCs/>
          <w:sz w:val="24"/>
          <w:szCs w:val="24"/>
        </w:rPr>
        <w:lastRenderedPageBreak/>
        <w:t>Art.</w:t>
      </w:r>
      <w:r w:rsidR="00883292" w:rsidRPr="00883292">
        <w:rPr>
          <w:rFonts w:ascii="Arial" w:hAnsi="Arial" w:cs="Arial"/>
          <w:b/>
          <w:bCs/>
          <w:sz w:val="24"/>
          <w:szCs w:val="24"/>
        </w:rPr>
        <w:t xml:space="preserve"> 27</w:t>
      </w:r>
      <w:r w:rsidRPr="008542AC">
        <w:rPr>
          <w:rFonts w:ascii="Arial" w:hAnsi="Arial" w:cs="Arial"/>
          <w:sz w:val="24"/>
          <w:szCs w:val="24"/>
        </w:rPr>
        <w:t>. Responsabilități:</w:t>
      </w:r>
    </w:p>
    <w:p w14:paraId="087A52D7" w14:textId="54C0903A"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de realizarea misiunilor de audit repartizate prin Ordinul de servici;</w:t>
      </w:r>
    </w:p>
    <w:p w14:paraId="57C8C072" w14:textId="2E74CBE0"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de calitatea și conținutul documentelor de audit pe care le întocmește pe parcursul unei misiunii de audit public intern;</w:t>
      </w:r>
    </w:p>
    <w:p w14:paraId="4B8BB40C" w14:textId="3E38E4A6"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de conținutul problemelor prezentate, de claritatea și măsura în care se pot implementa recomandările formulate;</w:t>
      </w:r>
    </w:p>
    <w:p w14:paraId="5EFD9CE9" w14:textId="3973DBB0"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de asigurarea confidențialității informațiilor obținute pe timpul desfășurării misiunilor de audit public intern;</w:t>
      </w:r>
    </w:p>
    <w:p w14:paraId="42797CD9" w14:textId="2E0BE521"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pentru dezvăluirea sau folosirea în timpul activității, sau după încetarea acesteia, a unor informații, date sau fapte care, devenite publice ar dăuna prestigiului entității/entităților publice locale partenere sau altor autorități;</w:t>
      </w:r>
    </w:p>
    <w:p w14:paraId="49B76161" w14:textId="592B3EBA"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Răspunde și asigură protecția documentelor puse la di</w:t>
      </w:r>
      <w:r w:rsidR="00CB485E" w:rsidRPr="00883292">
        <w:rPr>
          <w:rFonts w:ascii="Arial" w:hAnsi="Arial" w:cs="Arial"/>
          <w:sz w:val="24"/>
          <w:szCs w:val="24"/>
        </w:rPr>
        <w:t>s</w:t>
      </w:r>
      <w:r w:rsidRPr="00883292">
        <w:rPr>
          <w:rFonts w:ascii="Arial" w:hAnsi="Arial" w:cs="Arial"/>
          <w:sz w:val="24"/>
          <w:szCs w:val="24"/>
        </w:rPr>
        <w:t>poziție de către structurile auditate în timpul misiunilor de audit intern;</w:t>
      </w:r>
    </w:p>
    <w:p w14:paraId="1B1FAA32" w14:textId="726761DD"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Are obligația respectării prevederilor Codului privind Conduita etică a auditorului intern, precum și a perfecționării continue a cunoștințelor profesionale;</w:t>
      </w:r>
    </w:p>
    <w:p w14:paraId="28D0FF7B" w14:textId="7A255673" w:rsidR="00253301" w:rsidRPr="00883292" w:rsidRDefault="00253301" w:rsidP="00883292">
      <w:pPr>
        <w:pStyle w:val="Frspaiere"/>
        <w:numPr>
          <w:ilvl w:val="0"/>
          <w:numId w:val="11"/>
        </w:numPr>
        <w:jc w:val="both"/>
        <w:rPr>
          <w:rFonts w:ascii="Arial" w:hAnsi="Arial" w:cs="Arial"/>
          <w:sz w:val="24"/>
          <w:szCs w:val="24"/>
        </w:rPr>
      </w:pPr>
      <w:r w:rsidRPr="00883292">
        <w:rPr>
          <w:rFonts w:ascii="Arial" w:hAnsi="Arial" w:cs="Arial"/>
          <w:sz w:val="24"/>
          <w:szCs w:val="24"/>
        </w:rPr>
        <w:t xml:space="preserve">Răspunde de confidențialitatea activităților și lucrărilor efectuate în cadrul </w:t>
      </w:r>
      <w:r w:rsidR="00CB485E" w:rsidRPr="00883292">
        <w:rPr>
          <w:rFonts w:ascii="Arial" w:hAnsi="Arial" w:cs="Arial"/>
          <w:sz w:val="24"/>
          <w:szCs w:val="24"/>
        </w:rPr>
        <w:t>compartimentului</w:t>
      </w:r>
      <w:r w:rsidRPr="00883292">
        <w:rPr>
          <w:rFonts w:ascii="Arial" w:hAnsi="Arial" w:cs="Arial"/>
          <w:sz w:val="24"/>
          <w:szCs w:val="24"/>
        </w:rPr>
        <w:t xml:space="preserve"> de audit public intern.</w:t>
      </w:r>
    </w:p>
    <w:p w14:paraId="02575C05" w14:textId="2CE5B12A" w:rsidR="00E53852" w:rsidRPr="002A7A5F" w:rsidRDefault="00E53852" w:rsidP="00883292">
      <w:pPr>
        <w:pStyle w:val="Frspaiere"/>
        <w:numPr>
          <w:ilvl w:val="0"/>
          <w:numId w:val="11"/>
        </w:numPr>
        <w:jc w:val="both"/>
        <w:rPr>
          <w:rFonts w:ascii="Arial" w:hAnsi="Arial" w:cs="Arial"/>
          <w:sz w:val="24"/>
          <w:szCs w:val="24"/>
        </w:rPr>
      </w:pPr>
      <w:r w:rsidRPr="00883292">
        <w:rPr>
          <w:rFonts w:ascii="Arial" w:hAnsi="Arial" w:cs="Arial"/>
          <w:sz w:val="24"/>
          <w:szCs w:val="24"/>
          <w:lang w:val="fr-FR"/>
        </w:rPr>
        <w:t>Răspunde de realizarea la timp şi întocmai a atribuţiilor ce îi revin conform legii și se abţine de la orice faptă care ar putea să aducă prejudicii de orice natură Filialei</w:t>
      </w:r>
    </w:p>
    <w:p w14:paraId="1C066307" w14:textId="77777777" w:rsidR="002A7A5F" w:rsidRPr="00883292" w:rsidRDefault="002A7A5F" w:rsidP="002A7A5F">
      <w:pPr>
        <w:pStyle w:val="Frspaiere"/>
        <w:ind w:left="720"/>
        <w:jc w:val="both"/>
        <w:rPr>
          <w:rFonts w:ascii="Arial" w:hAnsi="Arial" w:cs="Arial"/>
          <w:sz w:val="24"/>
          <w:szCs w:val="24"/>
        </w:rPr>
      </w:pPr>
    </w:p>
    <w:p w14:paraId="7503A623" w14:textId="77777777" w:rsidR="00E53852" w:rsidRPr="00883292" w:rsidRDefault="00E53852" w:rsidP="00883292">
      <w:pPr>
        <w:pStyle w:val="Frspaiere"/>
        <w:rPr>
          <w:rFonts w:ascii="Arial" w:hAnsi="Arial" w:cs="Arial"/>
          <w:sz w:val="24"/>
          <w:szCs w:val="24"/>
        </w:rPr>
      </w:pPr>
    </w:p>
    <w:p w14:paraId="4BCC08FD" w14:textId="41EC2592" w:rsidR="001B4793" w:rsidRPr="00883292" w:rsidRDefault="00883292" w:rsidP="001B4793">
      <w:pPr>
        <w:rPr>
          <w:rFonts w:ascii="Arial" w:hAnsi="Arial" w:cs="Arial"/>
          <w:sz w:val="24"/>
          <w:szCs w:val="24"/>
        </w:rPr>
      </w:pPr>
      <w:r>
        <w:rPr>
          <w:rFonts w:ascii="Arial" w:hAnsi="Arial" w:cs="Arial"/>
          <w:sz w:val="24"/>
          <w:szCs w:val="24"/>
        </w:rPr>
        <w:t>X</w:t>
      </w:r>
      <w:r w:rsidR="001B4793" w:rsidRPr="00883292">
        <w:rPr>
          <w:rFonts w:ascii="Arial" w:hAnsi="Arial" w:cs="Arial"/>
          <w:sz w:val="24"/>
          <w:szCs w:val="24"/>
        </w:rPr>
        <w:t xml:space="preserve">. </w:t>
      </w:r>
      <w:r w:rsidRPr="00883292">
        <w:rPr>
          <w:rFonts w:ascii="Arial" w:hAnsi="Arial" w:cs="Arial"/>
          <w:i/>
          <w:iCs/>
          <w:sz w:val="24"/>
          <w:szCs w:val="24"/>
        </w:rPr>
        <w:t>DISPOZIȚII FINALE</w:t>
      </w:r>
    </w:p>
    <w:p w14:paraId="6D81B7E1" w14:textId="13F93604" w:rsidR="001B4793" w:rsidRPr="00883292" w:rsidRDefault="001B4793" w:rsidP="00883292">
      <w:pPr>
        <w:pStyle w:val="Frspaiere"/>
        <w:ind w:firstLine="708"/>
        <w:jc w:val="both"/>
        <w:rPr>
          <w:rFonts w:ascii="Arial" w:hAnsi="Arial" w:cs="Arial"/>
          <w:sz w:val="24"/>
          <w:szCs w:val="24"/>
        </w:rPr>
      </w:pPr>
      <w:r w:rsidRPr="00883292">
        <w:rPr>
          <w:rFonts w:ascii="Arial" w:hAnsi="Arial" w:cs="Arial"/>
          <w:b/>
          <w:bCs/>
          <w:sz w:val="24"/>
          <w:szCs w:val="24"/>
          <w:lang w:val="fr-FR"/>
        </w:rPr>
        <w:t>Art.</w:t>
      </w:r>
      <w:r w:rsidR="00883292" w:rsidRPr="00883292">
        <w:rPr>
          <w:rFonts w:ascii="Arial" w:hAnsi="Arial" w:cs="Arial"/>
          <w:b/>
          <w:bCs/>
          <w:sz w:val="24"/>
          <w:szCs w:val="24"/>
          <w:lang w:val="fr-FR"/>
        </w:rPr>
        <w:t xml:space="preserve"> </w:t>
      </w:r>
      <w:r w:rsidRPr="00883292">
        <w:rPr>
          <w:rFonts w:ascii="Arial" w:hAnsi="Arial" w:cs="Arial"/>
          <w:b/>
          <w:bCs/>
          <w:sz w:val="24"/>
          <w:szCs w:val="24"/>
          <w:lang w:val="fr-FR"/>
        </w:rPr>
        <w:t>2</w:t>
      </w:r>
      <w:r w:rsidR="00883292" w:rsidRPr="00883292">
        <w:rPr>
          <w:rFonts w:ascii="Arial" w:hAnsi="Arial" w:cs="Arial"/>
          <w:b/>
          <w:bCs/>
          <w:sz w:val="24"/>
          <w:szCs w:val="24"/>
          <w:lang w:val="fr-FR"/>
        </w:rPr>
        <w:t>8</w:t>
      </w:r>
      <w:r w:rsidRPr="00883292">
        <w:rPr>
          <w:rFonts w:ascii="Arial" w:hAnsi="Arial" w:cs="Arial"/>
          <w:b/>
          <w:bCs/>
          <w:sz w:val="24"/>
          <w:szCs w:val="24"/>
          <w:lang w:val="fr-FR"/>
        </w:rPr>
        <w:t>.</w:t>
      </w:r>
      <w:r w:rsidRPr="00883292">
        <w:rPr>
          <w:rFonts w:ascii="Arial" w:hAnsi="Arial" w:cs="Arial"/>
          <w:sz w:val="24"/>
          <w:szCs w:val="24"/>
          <w:lang w:val="fr-FR"/>
        </w:rPr>
        <w:t> Programul de lucru al personalului din cadrul </w:t>
      </w:r>
      <w:r w:rsidRPr="00883292">
        <w:rPr>
          <w:rFonts w:ascii="Arial" w:hAnsi="Arial" w:cs="Arial"/>
          <w:sz w:val="24"/>
          <w:szCs w:val="24"/>
        </w:rPr>
        <w:t xml:space="preserve">Compartimentului de </w:t>
      </w:r>
      <w:r w:rsidR="007C3B01" w:rsidRPr="00883292">
        <w:rPr>
          <w:rFonts w:ascii="Arial" w:hAnsi="Arial" w:cs="Arial"/>
          <w:sz w:val="24"/>
          <w:szCs w:val="24"/>
        </w:rPr>
        <w:t>a</w:t>
      </w:r>
      <w:r w:rsidRPr="00883292">
        <w:rPr>
          <w:rFonts w:ascii="Arial" w:hAnsi="Arial" w:cs="Arial"/>
          <w:sz w:val="24"/>
          <w:szCs w:val="24"/>
        </w:rPr>
        <w:t xml:space="preserve">udit </w:t>
      </w:r>
      <w:r w:rsidR="007C3B01" w:rsidRPr="00883292">
        <w:rPr>
          <w:rFonts w:ascii="Arial" w:hAnsi="Arial" w:cs="Arial"/>
          <w:sz w:val="24"/>
          <w:szCs w:val="24"/>
        </w:rPr>
        <w:t>p</w:t>
      </w:r>
      <w:r w:rsidRPr="00883292">
        <w:rPr>
          <w:rFonts w:ascii="Arial" w:hAnsi="Arial" w:cs="Arial"/>
          <w:sz w:val="24"/>
          <w:szCs w:val="24"/>
        </w:rPr>
        <w:t xml:space="preserve">ublic </w:t>
      </w:r>
      <w:r w:rsidR="007C3B01" w:rsidRPr="00883292">
        <w:rPr>
          <w:rFonts w:ascii="Arial" w:hAnsi="Arial" w:cs="Arial"/>
          <w:sz w:val="24"/>
          <w:szCs w:val="24"/>
        </w:rPr>
        <w:t>i</w:t>
      </w:r>
      <w:r w:rsidRPr="00883292">
        <w:rPr>
          <w:rFonts w:ascii="Arial" w:hAnsi="Arial" w:cs="Arial"/>
          <w:sz w:val="24"/>
          <w:szCs w:val="24"/>
        </w:rPr>
        <w:t>ntern</w:t>
      </w:r>
      <w:r w:rsidRPr="00883292">
        <w:rPr>
          <w:rFonts w:ascii="Arial" w:hAnsi="Arial" w:cs="Arial"/>
          <w:sz w:val="24"/>
          <w:szCs w:val="24"/>
          <w:lang w:val="fr-FR"/>
        </w:rPr>
        <w:t> este stabilit prin Regulamentul Intern al Filialei Județene Botoșani a A.Co.R.</w:t>
      </w:r>
    </w:p>
    <w:p w14:paraId="325B3878" w14:textId="5DF2E993" w:rsidR="001B4793" w:rsidRPr="00883292" w:rsidRDefault="001B4793" w:rsidP="00883292">
      <w:pPr>
        <w:pStyle w:val="Frspaiere"/>
        <w:ind w:firstLine="708"/>
        <w:jc w:val="both"/>
        <w:rPr>
          <w:rFonts w:ascii="Arial" w:hAnsi="Arial" w:cs="Arial"/>
          <w:sz w:val="24"/>
          <w:szCs w:val="24"/>
        </w:rPr>
      </w:pPr>
      <w:r w:rsidRPr="00883292">
        <w:rPr>
          <w:rFonts w:ascii="Arial" w:hAnsi="Arial" w:cs="Arial"/>
          <w:b/>
          <w:bCs/>
          <w:sz w:val="24"/>
          <w:szCs w:val="24"/>
        </w:rPr>
        <w:t>Art.</w:t>
      </w:r>
      <w:r w:rsidR="00883292" w:rsidRPr="00883292">
        <w:rPr>
          <w:rFonts w:ascii="Arial" w:hAnsi="Arial" w:cs="Arial"/>
          <w:b/>
          <w:bCs/>
          <w:sz w:val="24"/>
          <w:szCs w:val="24"/>
        </w:rPr>
        <w:t xml:space="preserve"> </w:t>
      </w:r>
      <w:r w:rsidRPr="00883292">
        <w:rPr>
          <w:rFonts w:ascii="Arial" w:hAnsi="Arial" w:cs="Arial"/>
          <w:b/>
          <w:bCs/>
          <w:sz w:val="24"/>
          <w:szCs w:val="24"/>
        </w:rPr>
        <w:t>2</w:t>
      </w:r>
      <w:r w:rsidR="00883292" w:rsidRPr="00883292">
        <w:rPr>
          <w:rFonts w:ascii="Arial" w:hAnsi="Arial" w:cs="Arial"/>
          <w:b/>
          <w:bCs/>
          <w:sz w:val="24"/>
          <w:szCs w:val="24"/>
        </w:rPr>
        <w:t>9</w:t>
      </w:r>
      <w:r w:rsidRPr="00883292">
        <w:rPr>
          <w:rFonts w:ascii="Arial" w:hAnsi="Arial" w:cs="Arial"/>
          <w:b/>
          <w:bCs/>
          <w:sz w:val="24"/>
          <w:szCs w:val="24"/>
        </w:rPr>
        <w:t xml:space="preserve">. </w:t>
      </w:r>
      <w:r w:rsidR="00883292" w:rsidRPr="00883292">
        <w:rPr>
          <w:rFonts w:ascii="Arial" w:hAnsi="Arial" w:cs="Arial"/>
          <w:b/>
          <w:bCs/>
          <w:sz w:val="24"/>
          <w:szCs w:val="24"/>
        </w:rPr>
        <w:t xml:space="preserve">- </w:t>
      </w:r>
      <w:r w:rsidR="007C3B01" w:rsidRPr="00883292">
        <w:rPr>
          <w:rFonts w:ascii="Arial" w:hAnsi="Arial" w:cs="Arial"/>
          <w:b/>
          <w:bCs/>
          <w:sz w:val="24"/>
          <w:szCs w:val="24"/>
        </w:rPr>
        <w:t>(1)</w:t>
      </w:r>
      <w:r w:rsidR="007C3B01" w:rsidRPr="00883292">
        <w:rPr>
          <w:rFonts w:ascii="Arial" w:hAnsi="Arial" w:cs="Arial"/>
          <w:sz w:val="24"/>
          <w:szCs w:val="24"/>
        </w:rPr>
        <w:t xml:space="preserve"> </w:t>
      </w:r>
      <w:r w:rsidRPr="00883292">
        <w:rPr>
          <w:rFonts w:ascii="Arial" w:hAnsi="Arial" w:cs="Arial"/>
          <w:sz w:val="24"/>
          <w:szCs w:val="24"/>
        </w:rPr>
        <w:t>Nerespectarea prevederilor prezentului Regulament atrage răspunderea disciplinară a celui vinovat.</w:t>
      </w:r>
    </w:p>
    <w:p w14:paraId="70921E12" w14:textId="12D06C35" w:rsidR="001B4793" w:rsidRPr="00883292" w:rsidRDefault="007C3B01" w:rsidP="00883292">
      <w:pPr>
        <w:pStyle w:val="Frspaiere"/>
        <w:jc w:val="both"/>
        <w:rPr>
          <w:rFonts w:ascii="Arial" w:hAnsi="Arial" w:cs="Arial"/>
          <w:sz w:val="24"/>
          <w:szCs w:val="24"/>
          <w:lang w:val="fr-FR"/>
        </w:rPr>
      </w:pPr>
      <w:r w:rsidRPr="00883292">
        <w:rPr>
          <w:rFonts w:ascii="Arial" w:hAnsi="Arial" w:cs="Arial"/>
          <w:b/>
          <w:bCs/>
          <w:sz w:val="24"/>
          <w:szCs w:val="24"/>
          <w:lang w:val="fr-FR"/>
        </w:rPr>
        <w:t>(2)</w:t>
      </w:r>
      <w:r w:rsidR="001B4793" w:rsidRPr="00883292">
        <w:rPr>
          <w:rFonts w:ascii="Arial" w:hAnsi="Arial" w:cs="Arial"/>
          <w:sz w:val="24"/>
          <w:szCs w:val="24"/>
          <w:lang w:val="fr-FR"/>
        </w:rPr>
        <w:t> Pentru faptele săvârşite în exercitarea atribuţiilor ce le revin, auditorii interni din cadrul </w:t>
      </w:r>
      <w:r w:rsidR="001B4793" w:rsidRPr="00883292">
        <w:rPr>
          <w:rFonts w:ascii="Arial" w:hAnsi="Arial" w:cs="Arial"/>
          <w:sz w:val="24"/>
          <w:szCs w:val="24"/>
        </w:rPr>
        <w:t>Compartimentului de</w:t>
      </w:r>
      <w:r w:rsidR="00883292">
        <w:rPr>
          <w:rFonts w:ascii="Arial" w:hAnsi="Arial" w:cs="Arial"/>
          <w:sz w:val="24"/>
          <w:szCs w:val="24"/>
        </w:rPr>
        <w:t xml:space="preserve"> a</w:t>
      </w:r>
      <w:r w:rsidR="001B4793" w:rsidRPr="00883292">
        <w:rPr>
          <w:rFonts w:ascii="Arial" w:hAnsi="Arial" w:cs="Arial"/>
          <w:sz w:val="24"/>
          <w:szCs w:val="24"/>
        </w:rPr>
        <w:t xml:space="preserve">udit </w:t>
      </w:r>
      <w:r w:rsidR="00883292">
        <w:rPr>
          <w:rFonts w:ascii="Arial" w:hAnsi="Arial" w:cs="Arial"/>
          <w:sz w:val="24"/>
          <w:szCs w:val="24"/>
        </w:rPr>
        <w:t>p</w:t>
      </w:r>
      <w:r w:rsidR="001B4793" w:rsidRPr="00883292">
        <w:rPr>
          <w:rFonts w:ascii="Arial" w:hAnsi="Arial" w:cs="Arial"/>
          <w:sz w:val="24"/>
          <w:szCs w:val="24"/>
        </w:rPr>
        <w:t xml:space="preserve">ublic </w:t>
      </w:r>
      <w:r w:rsidR="00883292">
        <w:rPr>
          <w:rFonts w:ascii="Arial" w:hAnsi="Arial" w:cs="Arial"/>
          <w:sz w:val="24"/>
          <w:szCs w:val="24"/>
        </w:rPr>
        <w:t>i</w:t>
      </w:r>
      <w:r w:rsidR="001B4793" w:rsidRPr="00883292">
        <w:rPr>
          <w:rFonts w:ascii="Arial" w:hAnsi="Arial" w:cs="Arial"/>
          <w:sz w:val="24"/>
          <w:szCs w:val="24"/>
        </w:rPr>
        <w:t>ntern</w:t>
      </w:r>
      <w:r w:rsidR="001B4793" w:rsidRPr="00883292">
        <w:rPr>
          <w:rFonts w:ascii="Arial" w:hAnsi="Arial" w:cs="Arial"/>
          <w:sz w:val="24"/>
          <w:szCs w:val="24"/>
          <w:lang w:val="fr-FR"/>
        </w:rPr>
        <w:t> răspund, după caz, disciplinar, administrativ, civil, sau penal.</w:t>
      </w:r>
    </w:p>
    <w:p w14:paraId="128B86E8" w14:textId="586F3210" w:rsidR="007C3B01" w:rsidRPr="00883292" w:rsidRDefault="007C3B01" w:rsidP="00883292">
      <w:pPr>
        <w:pStyle w:val="Frspaiere"/>
        <w:ind w:firstLine="708"/>
        <w:jc w:val="both"/>
        <w:rPr>
          <w:rFonts w:ascii="Arial" w:eastAsia="Times New Roman" w:hAnsi="Arial" w:cs="Arial"/>
          <w:sz w:val="24"/>
          <w:szCs w:val="24"/>
          <w:lang w:eastAsia="ro-RO"/>
        </w:rPr>
      </w:pPr>
      <w:r w:rsidRPr="00883292">
        <w:rPr>
          <w:rFonts w:ascii="Arial" w:eastAsia="Times New Roman" w:hAnsi="Arial" w:cs="Arial"/>
          <w:b/>
          <w:bCs/>
          <w:sz w:val="24"/>
          <w:szCs w:val="24"/>
          <w:lang w:eastAsia="ro-RO"/>
        </w:rPr>
        <w:t xml:space="preserve">Art. </w:t>
      </w:r>
      <w:r w:rsidR="00883292" w:rsidRPr="00883292">
        <w:rPr>
          <w:rFonts w:ascii="Arial" w:eastAsia="Times New Roman" w:hAnsi="Arial" w:cs="Arial"/>
          <w:b/>
          <w:bCs/>
          <w:sz w:val="24"/>
          <w:szCs w:val="24"/>
          <w:lang w:eastAsia="ro-RO"/>
        </w:rPr>
        <w:t>30</w:t>
      </w:r>
      <w:r w:rsidRPr="00883292">
        <w:rPr>
          <w:rFonts w:ascii="Arial" w:eastAsia="Times New Roman" w:hAnsi="Arial" w:cs="Arial"/>
          <w:b/>
          <w:bCs/>
          <w:sz w:val="24"/>
          <w:szCs w:val="24"/>
          <w:lang w:eastAsia="ro-RO"/>
        </w:rPr>
        <w:t>.</w:t>
      </w:r>
      <w:r w:rsidR="00883292" w:rsidRPr="00883292">
        <w:rPr>
          <w:rFonts w:ascii="Arial" w:eastAsia="Times New Roman" w:hAnsi="Arial" w:cs="Arial"/>
          <w:b/>
          <w:bCs/>
          <w:sz w:val="24"/>
          <w:szCs w:val="24"/>
          <w:lang w:eastAsia="ro-RO"/>
        </w:rPr>
        <w:t xml:space="preserve"> -</w:t>
      </w:r>
      <w:r w:rsidRPr="00883292">
        <w:rPr>
          <w:rFonts w:ascii="Arial" w:eastAsia="Times New Roman" w:hAnsi="Arial" w:cs="Arial"/>
          <w:b/>
          <w:bCs/>
          <w:sz w:val="24"/>
          <w:szCs w:val="24"/>
          <w:lang w:eastAsia="ro-RO"/>
        </w:rPr>
        <w:t xml:space="preserve"> (1)</w:t>
      </w:r>
      <w:r w:rsidRPr="00883292">
        <w:rPr>
          <w:rFonts w:ascii="Arial" w:eastAsia="Times New Roman" w:hAnsi="Arial" w:cs="Arial"/>
          <w:sz w:val="24"/>
          <w:szCs w:val="24"/>
          <w:lang w:eastAsia="ro-RO"/>
        </w:rPr>
        <w:t xml:space="preserve"> Prezentul regulament este elaborat în conformitate cu prevederile </w:t>
      </w:r>
      <w:r w:rsidRPr="00883292">
        <w:rPr>
          <w:rFonts w:ascii="Arial" w:hAnsi="Arial" w:cs="Arial"/>
          <w:i/>
          <w:color w:val="000000"/>
          <w:sz w:val="24"/>
          <w:szCs w:val="24"/>
        </w:rPr>
        <w:t>Legii nr.672/2002, privind auditul public intern, republicată, ale OMFP nr. 1086/2013 pentru aprobarea Normelor generale privind exercitarea activității de audit public intern și ale HG nr. 1183/2012 pentru aprobarea Normelor privind sistemul de cooperare pentru asigurarea funcției de audit.</w:t>
      </w:r>
    </w:p>
    <w:p w14:paraId="30988782" w14:textId="7E6AC121" w:rsidR="001B4793" w:rsidRPr="00883292" w:rsidRDefault="007C3B01" w:rsidP="00883292">
      <w:pPr>
        <w:pStyle w:val="Frspaiere"/>
        <w:jc w:val="both"/>
        <w:rPr>
          <w:rFonts w:ascii="Arial" w:hAnsi="Arial" w:cs="Arial"/>
          <w:sz w:val="24"/>
          <w:szCs w:val="24"/>
        </w:rPr>
      </w:pPr>
      <w:r w:rsidRPr="00883292">
        <w:rPr>
          <w:rFonts w:ascii="Arial" w:hAnsi="Arial" w:cs="Arial"/>
          <w:b/>
          <w:bCs/>
          <w:sz w:val="24"/>
          <w:szCs w:val="24"/>
        </w:rPr>
        <w:t>(2)</w:t>
      </w:r>
      <w:r w:rsidR="001B4793" w:rsidRPr="00883292">
        <w:rPr>
          <w:rFonts w:ascii="Arial" w:hAnsi="Arial" w:cs="Arial"/>
          <w:sz w:val="24"/>
          <w:szCs w:val="24"/>
        </w:rPr>
        <w:t xml:space="preserve"> Regulamentul de Organizare si Funcţionare se modifică şi se completează, conform legislaţiei intrate în vigoare ulterior aprobării acestuia</w:t>
      </w:r>
      <w:r w:rsidRPr="00883292">
        <w:rPr>
          <w:rFonts w:ascii="Arial" w:hAnsi="Arial" w:cs="Arial"/>
          <w:sz w:val="24"/>
          <w:szCs w:val="24"/>
        </w:rPr>
        <w:t xml:space="preserve"> și ori de câte ori se impune acest lucru.</w:t>
      </w:r>
    </w:p>
    <w:p w14:paraId="761113BA" w14:textId="45BBE5AE" w:rsidR="00AB724B" w:rsidRPr="00883292" w:rsidRDefault="00AB724B" w:rsidP="00883292">
      <w:pPr>
        <w:pStyle w:val="Frspaiere"/>
        <w:ind w:firstLine="708"/>
        <w:jc w:val="both"/>
        <w:rPr>
          <w:rFonts w:ascii="Arial" w:eastAsia="Times New Roman" w:hAnsi="Arial" w:cs="Arial"/>
          <w:sz w:val="24"/>
          <w:szCs w:val="24"/>
          <w:lang w:eastAsia="ro-RO"/>
        </w:rPr>
      </w:pPr>
      <w:r w:rsidRPr="00883292">
        <w:rPr>
          <w:rFonts w:ascii="Arial" w:eastAsia="Times New Roman" w:hAnsi="Arial" w:cs="Arial"/>
          <w:b/>
          <w:bCs/>
          <w:sz w:val="24"/>
          <w:szCs w:val="24"/>
          <w:lang w:eastAsia="ro-RO"/>
        </w:rPr>
        <w:t>Art.</w:t>
      </w:r>
      <w:r w:rsidR="00883292" w:rsidRPr="00883292">
        <w:rPr>
          <w:rFonts w:ascii="Arial" w:eastAsia="Times New Roman" w:hAnsi="Arial" w:cs="Arial"/>
          <w:b/>
          <w:bCs/>
          <w:sz w:val="24"/>
          <w:szCs w:val="24"/>
          <w:lang w:eastAsia="ro-RO"/>
        </w:rPr>
        <w:t xml:space="preserve"> 31</w:t>
      </w:r>
      <w:r w:rsidRPr="00883292">
        <w:rPr>
          <w:rFonts w:ascii="Arial" w:eastAsia="Times New Roman" w:hAnsi="Arial" w:cs="Arial"/>
          <w:b/>
          <w:bCs/>
          <w:sz w:val="24"/>
          <w:szCs w:val="24"/>
          <w:lang w:eastAsia="ro-RO"/>
        </w:rPr>
        <w:t>.</w:t>
      </w:r>
      <w:r w:rsidRPr="00883292">
        <w:rPr>
          <w:rFonts w:ascii="Arial" w:eastAsia="Times New Roman" w:hAnsi="Arial" w:cs="Arial"/>
          <w:sz w:val="24"/>
          <w:szCs w:val="24"/>
          <w:lang w:eastAsia="ro-RO"/>
        </w:rPr>
        <w:t xml:space="preserve"> Prezentul regulament se aprobă de către Președintele </w:t>
      </w:r>
      <w:r w:rsidRPr="00883292">
        <w:rPr>
          <w:rFonts w:ascii="Arial" w:hAnsi="Arial" w:cs="Arial"/>
          <w:sz w:val="24"/>
          <w:szCs w:val="24"/>
        </w:rPr>
        <w:t xml:space="preserve">Filialei Județene Botoșani a A.Co.R  </w:t>
      </w:r>
      <w:r w:rsidRPr="00883292">
        <w:rPr>
          <w:rFonts w:ascii="Arial" w:eastAsia="Times New Roman" w:hAnsi="Arial" w:cs="Arial"/>
          <w:sz w:val="24"/>
          <w:szCs w:val="24"/>
          <w:lang w:eastAsia="ro-RO"/>
        </w:rPr>
        <w:t>și este obligatoriu de respectat de către toți auditorii interni din cadrul Filialei.</w:t>
      </w:r>
    </w:p>
    <w:p w14:paraId="15123C03" w14:textId="3095475E" w:rsidR="009B002A" w:rsidRPr="009B002A" w:rsidRDefault="009B002A" w:rsidP="00054C44">
      <w:pPr>
        <w:pStyle w:val="normal4"/>
        <w:shd w:val="clear" w:color="auto" w:fill="FFFFFF"/>
        <w:ind w:firstLine="567"/>
        <w:rPr>
          <w:rFonts w:ascii="Arial" w:hAnsi="Arial" w:cs="Arial"/>
          <w:color w:val="171717"/>
        </w:rPr>
      </w:pPr>
    </w:p>
    <w:p w14:paraId="7794F842" w14:textId="70636C63" w:rsidR="00054C44" w:rsidRDefault="00616260">
      <w:pPr>
        <w:rPr>
          <w:rFonts w:ascii="Arial" w:hAnsi="Arial" w:cs="Arial"/>
          <w:sz w:val="24"/>
          <w:szCs w:val="24"/>
        </w:rPr>
      </w:pPr>
      <w:r>
        <w:rPr>
          <w:rFonts w:ascii="Arial" w:hAnsi="Arial" w:cs="Arial"/>
          <w:sz w:val="24"/>
          <w:szCs w:val="24"/>
        </w:rPr>
        <w:t xml:space="preserve">           </w:t>
      </w:r>
      <w:r w:rsidR="00883292">
        <w:rPr>
          <w:rFonts w:ascii="Arial" w:hAnsi="Arial" w:cs="Arial"/>
          <w:sz w:val="24"/>
          <w:szCs w:val="24"/>
        </w:rPr>
        <w:t>Întocmit,</w:t>
      </w:r>
    </w:p>
    <w:p w14:paraId="3376B05C" w14:textId="4DE268EF" w:rsidR="00883292" w:rsidRPr="00616260" w:rsidRDefault="00883292" w:rsidP="00616260">
      <w:pPr>
        <w:pStyle w:val="Frspaiere"/>
        <w:rPr>
          <w:rFonts w:ascii="Arial" w:hAnsi="Arial" w:cs="Arial"/>
          <w:sz w:val="24"/>
          <w:szCs w:val="24"/>
        </w:rPr>
      </w:pPr>
      <w:r w:rsidRPr="00616260">
        <w:rPr>
          <w:rFonts w:ascii="Arial" w:hAnsi="Arial" w:cs="Arial"/>
          <w:sz w:val="24"/>
          <w:szCs w:val="24"/>
        </w:rPr>
        <w:t>Șef Compartiment audit public intern</w:t>
      </w:r>
    </w:p>
    <w:p w14:paraId="5C4F19FE" w14:textId="21F67123" w:rsidR="007A3A6D" w:rsidRPr="009B002A" w:rsidRDefault="00616260" w:rsidP="00616260">
      <w:pPr>
        <w:pStyle w:val="Frspaiere"/>
      </w:pPr>
      <w:r>
        <w:rPr>
          <w:rFonts w:ascii="Arial" w:hAnsi="Arial" w:cs="Arial"/>
          <w:sz w:val="24"/>
          <w:szCs w:val="24"/>
        </w:rPr>
        <w:t xml:space="preserve">  </w:t>
      </w:r>
      <w:r w:rsidR="007A3A6D" w:rsidRPr="00616260">
        <w:rPr>
          <w:rFonts w:ascii="Arial" w:hAnsi="Arial" w:cs="Arial"/>
          <w:sz w:val="24"/>
          <w:szCs w:val="24"/>
        </w:rPr>
        <w:t>P</w:t>
      </w:r>
      <w:r>
        <w:rPr>
          <w:rFonts w:ascii="Arial" w:hAnsi="Arial" w:cs="Arial"/>
          <w:sz w:val="24"/>
          <w:szCs w:val="24"/>
        </w:rPr>
        <w:t>e</w:t>
      </w:r>
      <w:r w:rsidR="007A3A6D" w:rsidRPr="00616260">
        <w:rPr>
          <w:rFonts w:ascii="Arial" w:hAnsi="Arial" w:cs="Arial"/>
          <w:sz w:val="24"/>
          <w:szCs w:val="24"/>
        </w:rPr>
        <w:t>tronela ANIȚULESEI</w:t>
      </w:r>
    </w:p>
    <w:sectPr w:rsidR="007A3A6D" w:rsidRPr="009B002A" w:rsidSect="00DB42A6">
      <w:footerReference w:type="default" r:id="rId10"/>
      <w:pgSz w:w="11906" w:h="16838"/>
      <w:pgMar w:top="568" w:right="849" w:bottom="993" w:left="1417" w:header="708" w:footer="708" w:gutter="0"/>
      <w:pgBorders w:offsetFrom="page">
        <w:top w:val="dashDotStroked" w:sz="24" w:space="24" w:color="00B050"/>
        <w:left w:val="dashDotStroked" w:sz="24" w:space="24" w:color="00B050"/>
        <w:bottom w:val="dashDotStroked" w:sz="24" w:space="24" w:color="00B050"/>
        <w:right w:val="dashDotStroked" w:sz="24" w:space="24" w:color="00B05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ED2A5" w14:textId="77777777" w:rsidR="00DA3AD9" w:rsidRDefault="00DA3AD9" w:rsidP="00587C52">
      <w:pPr>
        <w:spacing w:after="0" w:line="240" w:lineRule="auto"/>
      </w:pPr>
      <w:r>
        <w:separator/>
      </w:r>
    </w:p>
  </w:endnote>
  <w:endnote w:type="continuationSeparator" w:id="0">
    <w:p w14:paraId="17B22C1B" w14:textId="77777777" w:rsidR="00DA3AD9" w:rsidRDefault="00DA3AD9" w:rsidP="0058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726261"/>
      <w:docPartObj>
        <w:docPartGallery w:val="Page Numbers (Bottom of Page)"/>
        <w:docPartUnique/>
      </w:docPartObj>
    </w:sdtPr>
    <w:sdtEndPr/>
    <w:sdtContent>
      <w:p w14:paraId="399F7F90" w14:textId="5BEF1C53" w:rsidR="00587C52" w:rsidRDefault="00587C52">
        <w:pPr>
          <w:pStyle w:val="Subsol"/>
          <w:jc w:val="right"/>
        </w:pPr>
        <w:r>
          <w:fldChar w:fldCharType="begin"/>
        </w:r>
        <w:r>
          <w:instrText>PAGE   \* MERGEFORMAT</w:instrText>
        </w:r>
        <w:r>
          <w:fldChar w:fldCharType="separate"/>
        </w:r>
        <w:r w:rsidR="004E53F3">
          <w:rPr>
            <w:noProof/>
          </w:rPr>
          <w:t>10</w:t>
        </w:r>
        <w:r>
          <w:fldChar w:fldCharType="end"/>
        </w:r>
      </w:p>
    </w:sdtContent>
  </w:sdt>
  <w:p w14:paraId="41E6B04D" w14:textId="77777777" w:rsidR="00587C52" w:rsidRDefault="00587C52">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982E0A" w14:textId="77777777" w:rsidR="00DA3AD9" w:rsidRDefault="00DA3AD9" w:rsidP="00587C52">
      <w:pPr>
        <w:spacing w:after="0" w:line="240" w:lineRule="auto"/>
      </w:pPr>
      <w:r>
        <w:separator/>
      </w:r>
    </w:p>
  </w:footnote>
  <w:footnote w:type="continuationSeparator" w:id="0">
    <w:p w14:paraId="3DBDA6F2" w14:textId="77777777" w:rsidR="00DA3AD9" w:rsidRDefault="00DA3AD9" w:rsidP="00587C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B77FD"/>
    <w:multiLevelType w:val="multilevel"/>
    <w:tmpl w:val="02549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744608"/>
    <w:multiLevelType w:val="hybridMultilevel"/>
    <w:tmpl w:val="AFF4D05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
    <w:nsid w:val="04793436"/>
    <w:multiLevelType w:val="hybridMultilevel"/>
    <w:tmpl w:val="79E4B1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14F25DC"/>
    <w:multiLevelType w:val="multilevel"/>
    <w:tmpl w:val="501EF8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027FD6"/>
    <w:multiLevelType w:val="hybridMultilevel"/>
    <w:tmpl w:val="DA50C21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29CA5F4A"/>
    <w:multiLevelType w:val="hybridMultilevel"/>
    <w:tmpl w:val="AE42986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3AFC10A4"/>
    <w:multiLevelType w:val="hybridMultilevel"/>
    <w:tmpl w:val="EA44D0D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40A35EE8"/>
    <w:multiLevelType w:val="hybridMultilevel"/>
    <w:tmpl w:val="34AE65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6182793E"/>
    <w:multiLevelType w:val="hybridMultilevel"/>
    <w:tmpl w:val="187CC41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7B386778"/>
    <w:multiLevelType w:val="multilevel"/>
    <w:tmpl w:val="59489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CBE69FE"/>
    <w:multiLevelType w:val="multilevel"/>
    <w:tmpl w:val="EC52C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9"/>
  </w:num>
  <w:num w:numId="4">
    <w:abstractNumId w:val="0"/>
  </w:num>
  <w:num w:numId="5">
    <w:abstractNumId w:val="8"/>
  </w:num>
  <w:num w:numId="6">
    <w:abstractNumId w:val="1"/>
  </w:num>
  <w:num w:numId="7">
    <w:abstractNumId w:val="2"/>
  </w:num>
  <w:num w:numId="8">
    <w:abstractNumId w:val="6"/>
  </w:num>
  <w:num w:numId="9">
    <w:abstractNumId w:val="4"/>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44"/>
    <w:rsid w:val="000136E4"/>
    <w:rsid w:val="00021F13"/>
    <w:rsid w:val="0002734F"/>
    <w:rsid w:val="00034BEC"/>
    <w:rsid w:val="0005305A"/>
    <w:rsid w:val="00054C44"/>
    <w:rsid w:val="00093C70"/>
    <w:rsid w:val="00094879"/>
    <w:rsid w:val="000B222C"/>
    <w:rsid w:val="000D3523"/>
    <w:rsid w:val="000F404E"/>
    <w:rsid w:val="00117A23"/>
    <w:rsid w:val="00121C44"/>
    <w:rsid w:val="00162073"/>
    <w:rsid w:val="0016618A"/>
    <w:rsid w:val="001B46DB"/>
    <w:rsid w:val="001B4793"/>
    <w:rsid w:val="001C111B"/>
    <w:rsid w:val="001E3EEA"/>
    <w:rsid w:val="00202A53"/>
    <w:rsid w:val="002338A7"/>
    <w:rsid w:val="00240830"/>
    <w:rsid w:val="00253301"/>
    <w:rsid w:val="00261EA7"/>
    <w:rsid w:val="002A7A5F"/>
    <w:rsid w:val="003233CE"/>
    <w:rsid w:val="00350B91"/>
    <w:rsid w:val="00351833"/>
    <w:rsid w:val="00390850"/>
    <w:rsid w:val="0039249F"/>
    <w:rsid w:val="00394663"/>
    <w:rsid w:val="003B0D3A"/>
    <w:rsid w:val="003B16D8"/>
    <w:rsid w:val="003E0C7B"/>
    <w:rsid w:val="003E557A"/>
    <w:rsid w:val="003F4D75"/>
    <w:rsid w:val="00413722"/>
    <w:rsid w:val="00433629"/>
    <w:rsid w:val="00486E14"/>
    <w:rsid w:val="00490D8B"/>
    <w:rsid w:val="0049331B"/>
    <w:rsid w:val="004B35DD"/>
    <w:rsid w:val="004C6FA9"/>
    <w:rsid w:val="004D338E"/>
    <w:rsid w:val="004D7336"/>
    <w:rsid w:val="004E53F3"/>
    <w:rsid w:val="004F4F97"/>
    <w:rsid w:val="0050424F"/>
    <w:rsid w:val="00516F1B"/>
    <w:rsid w:val="00517899"/>
    <w:rsid w:val="00530308"/>
    <w:rsid w:val="00536CB5"/>
    <w:rsid w:val="0057097A"/>
    <w:rsid w:val="00587C52"/>
    <w:rsid w:val="00595D36"/>
    <w:rsid w:val="005E2222"/>
    <w:rsid w:val="005E5E9D"/>
    <w:rsid w:val="00616260"/>
    <w:rsid w:val="006337D0"/>
    <w:rsid w:val="00665596"/>
    <w:rsid w:val="006838BF"/>
    <w:rsid w:val="006A23ED"/>
    <w:rsid w:val="006A5158"/>
    <w:rsid w:val="006B4D6F"/>
    <w:rsid w:val="006D22BE"/>
    <w:rsid w:val="006D7F67"/>
    <w:rsid w:val="006E3484"/>
    <w:rsid w:val="006F4D50"/>
    <w:rsid w:val="00702699"/>
    <w:rsid w:val="00746ED8"/>
    <w:rsid w:val="0075075C"/>
    <w:rsid w:val="007630BD"/>
    <w:rsid w:val="00781EEE"/>
    <w:rsid w:val="00797106"/>
    <w:rsid w:val="007A3A6D"/>
    <w:rsid w:val="007B76BB"/>
    <w:rsid w:val="007C3B01"/>
    <w:rsid w:val="0080729A"/>
    <w:rsid w:val="00817A56"/>
    <w:rsid w:val="008219A6"/>
    <w:rsid w:val="008542AC"/>
    <w:rsid w:val="00883292"/>
    <w:rsid w:val="009B002A"/>
    <w:rsid w:val="009C32E5"/>
    <w:rsid w:val="009D255C"/>
    <w:rsid w:val="009E0C41"/>
    <w:rsid w:val="00A1719E"/>
    <w:rsid w:val="00A922F5"/>
    <w:rsid w:val="00A97204"/>
    <w:rsid w:val="00AA2E02"/>
    <w:rsid w:val="00AB724B"/>
    <w:rsid w:val="00AD75A9"/>
    <w:rsid w:val="00AF3D74"/>
    <w:rsid w:val="00B02430"/>
    <w:rsid w:val="00B32036"/>
    <w:rsid w:val="00B53A1E"/>
    <w:rsid w:val="00B55D0F"/>
    <w:rsid w:val="00B60577"/>
    <w:rsid w:val="00BA1868"/>
    <w:rsid w:val="00BB77DE"/>
    <w:rsid w:val="00BC236B"/>
    <w:rsid w:val="00BC3126"/>
    <w:rsid w:val="00C04884"/>
    <w:rsid w:val="00C05CA1"/>
    <w:rsid w:val="00C61AB1"/>
    <w:rsid w:val="00C747A0"/>
    <w:rsid w:val="00C90501"/>
    <w:rsid w:val="00C91BC5"/>
    <w:rsid w:val="00C96A23"/>
    <w:rsid w:val="00CB485E"/>
    <w:rsid w:val="00CD5AE3"/>
    <w:rsid w:val="00D600DD"/>
    <w:rsid w:val="00D627B3"/>
    <w:rsid w:val="00D7648D"/>
    <w:rsid w:val="00D922D3"/>
    <w:rsid w:val="00DA3AD9"/>
    <w:rsid w:val="00DB42A6"/>
    <w:rsid w:val="00E038DA"/>
    <w:rsid w:val="00E53852"/>
    <w:rsid w:val="00E921B9"/>
    <w:rsid w:val="00EB513D"/>
    <w:rsid w:val="00ED680F"/>
    <w:rsid w:val="00F402DF"/>
    <w:rsid w:val="00FD4C88"/>
    <w:rsid w:val="00FF33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371E7"/>
  <w15:docId w15:val="{36012181-E21C-4981-A42E-5B06299E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719E"/>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normal4">
    <w:name w:val="normal4"/>
    <w:basedOn w:val="Normal"/>
    <w:rsid w:val="00054C44"/>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Frspaiere">
    <w:name w:val="No Spacing"/>
    <w:uiPriority w:val="1"/>
    <w:qFormat/>
    <w:rsid w:val="006838BF"/>
    <w:pPr>
      <w:spacing w:after="0" w:line="240" w:lineRule="auto"/>
    </w:pPr>
  </w:style>
  <w:style w:type="paragraph" w:styleId="NormalWeb">
    <w:name w:val="Normal (Web)"/>
    <w:basedOn w:val="Normal"/>
    <w:uiPriority w:val="99"/>
    <w:semiHidden/>
    <w:unhideWhenUsed/>
    <w:rsid w:val="003B16D8"/>
    <w:rPr>
      <w:rFonts w:ascii="Times New Roman" w:hAnsi="Times New Roman" w:cs="Times New Roman"/>
      <w:sz w:val="24"/>
      <w:szCs w:val="24"/>
    </w:rPr>
  </w:style>
  <w:style w:type="character" w:styleId="Hyperlink">
    <w:name w:val="Hyperlink"/>
    <w:basedOn w:val="Fontdeparagrafimplicit"/>
    <w:uiPriority w:val="99"/>
    <w:unhideWhenUsed/>
    <w:rsid w:val="003B16D8"/>
    <w:rPr>
      <w:color w:val="0000FF" w:themeColor="hyperlink"/>
      <w:u w:val="single"/>
    </w:rPr>
  </w:style>
  <w:style w:type="character" w:customStyle="1" w:styleId="UnresolvedMention">
    <w:name w:val="Unresolved Mention"/>
    <w:basedOn w:val="Fontdeparagrafimplicit"/>
    <w:uiPriority w:val="99"/>
    <w:semiHidden/>
    <w:unhideWhenUsed/>
    <w:rsid w:val="003B16D8"/>
    <w:rPr>
      <w:color w:val="605E5C"/>
      <w:shd w:val="clear" w:color="auto" w:fill="E1DFDD"/>
    </w:rPr>
  </w:style>
  <w:style w:type="paragraph" w:styleId="Listparagraf">
    <w:name w:val="List Paragraph"/>
    <w:basedOn w:val="Normal"/>
    <w:uiPriority w:val="34"/>
    <w:qFormat/>
    <w:rsid w:val="00E53852"/>
    <w:pPr>
      <w:ind w:left="720"/>
      <w:contextualSpacing/>
    </w:pPr>
  </w:style>
  <w:style w:type="paragraph" w:styleId="Antet">
    <w:name w:val="header"/>
    <w:basedOn w:val="Normal"/>
    <w:link w:val="AntetCaracter"/>
    <w:uiPriority w:val="99"/>
    <w:unhideWhenUsed/>
    <w:rsid w:val="00587C52"/>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587C52"/>
  </w:style>
  <w:style w:type="paragraph" w:styleId="Subsol">
    <w:name w:val="footer"/>
    <w:basedOn w:val="Normal"/>
    <w:link w:val="SubsolCaracter"/>
    <w:uiPriority w:val="99"/>
    <w:unhideWhenUsed/>
    <w:rsid w:val="00587C52"/>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87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285616">
      <w:bodyDiv w:val="1"/>
      <w:marLeft w:val="0"/>
      <w:marRight w:val="0"/>
      <w:marTop w:val="0"/>
      <w:marBottom w:val="0"/>
      <w:divBdr>
        <w:top w:val="none" w:sz="0" w:space="0" w:color="auto"/>
        <w:left w:val="none" w:sz="0" w:space="0" w:color="auto"/>
        <w:bottom w:val="none" w:sz="0" w:space="0" w:color="auto"/>
        <w:right w:val="none" w:sz="0" w:space="0" w:color="auto"/>
      </w:divBdr>
    </w:div>
    <w:div w:id="189531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6558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unsaved://LexNavigator.htm/DB0;LexAct%2065583"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4655</Words>
  <Characters>27004</Characters>
  <Application>Microsoft Office Word</Application>
  <DocSecurity>0</DocSecurity>
  <Lines>225</Lines>
  <Paragraphs>63</Paragraphs>
  <ScaleCrop>false</ScaleCrop>
  <HeadingPairs>
    <vt:vector size="2" baseType="variant">
      <vt:variant>
        <vt:lpstr>Titlu</vt:lpstr>
      </vt:variant>
      <vt:variant>
        <vt:i4>1</vt:i4>
      </vt:variant>
    </vt:vector>
  </HeadingPairs>
  <TitlesOfParts>
    <vt:vector size="1" baseType="lpstr">
      <vt:lpstr/>
    </vt:vector>
  </TitlesOfParts>
  <Company>Unitate Scolara</Company>
  <LinksUpToDate>false</LinksUpToDate>
  <CharactersWithSpaces>31596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2</cp:revision>
  <dcterms:created xsi:type="dcterms:W3CDTF">2025-11-13T12:03:00Z</dcterms:created>
  <dcterms:modified xsi:type="dcterms:W3CDTF">2025-11-13T12:03:00Z</dcterms:modified>
</cp:coreProperties>
</file>